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DC15" w14:textId="77777777" w:rsidR="00AF0DAA" w:rsidRPr="00F74A2D" w:rsidRDefault="00AF0DAA" w:rsidP="00AF0DAA">
      <w:pPr>
        <w:jc w:val="center"/>
        <w:rPr>
          <w:b/>
          <w:bCs/>
          <w:spacing w:val="120"/>
          <w:sz w:val="28"/>
          <w:szCs w:val="28"/>
          <w:lang w:val="uk-UA"/>
        </w:rPr>
      </w:pPr>
    </w:p>
    <w:p w14:paraId="186AEE3E" w14:textId="77777777" w:rsidR="00AF0DAA" w:rsidRPr="00F74A2D" w:rsidRDefault="00AF0DAA" w:rsidP="00AF0DAA">
      <w:pPr>
        <w:jc w:val="center"/>
        <w:rPr>
          <w:b/>
          <w:bCs/>
          <w:spacing w:val="120"/>
          <w:sz w:val="28"/>
          <w:szCs w:val="28"/>
          <w:lang w:val="uk-UA"/>
        </w:rPr>
      </w:pPr>
      <w:r w:rsidRPr="00F74A2D">
        <w:rPr>
          <w:b/>
          <w:bCs/>
          <w:spacing w:val="120"/>
          <w:sz w:val="28"/>
          <w:szCs w:val="28"/>
          <w:lang w:val="uk-UA"/>
        </w:rPr>
        <w:t>ЗВІТНІСТЬ</w:t>
      </w:r>
    </w:p>
    <w:tbl>
      <w:tblPr>
        <w:tblW w:w="11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928"/>
        <w:gridCol w:w="1080"/>
        <w:gridCol w:w="900"/>
        <w:gridCol w:w="1260"/>
        <w:gridCol w:w="1080"/>
        <w:gridCol w:w="1440"/>
        <w:gridCol w:w="1080"/>
        <w:gridCol w:w="1440"/>
        <w:gridCol w:w="545"/>
        <w:gridCol w:w="694"/>
      </w:tblGrid>
      <w:tr w:rsidR="00AF0DAA" w:rsidRPr="00F74A2D" w14:paraId="6854540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19" w:type="dxa"/>
            <w:gridSpan w:val="11"/>
            <w:tcBorders>
              <w:right w:val="single" w:sz="4" w:space="0" w:color="auto"/>
            </w:tcBorders>
          </w:tcPr>
          <w:p w14:paraId="5942877B" w14:textId="77777777" w:rsidR="00AF0DAA" w:rsidRPr="00F74A2D" w:rsidRDefault="00AF0DAA" w:rsidP="00AF0DAA">
            <w:pPr>
              <w:pStyle w:val="1"/>
              <w:rPr>
                <w:rFonts w:ascii="Times New Roman" w:hAnsi="Times New Roman"/>
                <w:sz w:val="20"/>
                <w:lang w:val="uk-UA"/>
              </w:rPr>
            </w:pPr>
            <w:r w:rsidRPr="00F74A2D">
              <w:rPr>
                <w:rFonts w:ascii="Times New Roman" w:hAnsi="Times New Roman"/>
                <w:sz w:val="20"/>
                <w:lang w:val="uk-UA"/>
              </w:rPr>
              <w:t xml:space="preserve">Коди організації-складача </w:t>
            </w:r>
          </w:p>
        </w:tc>
      </w:tr>
      <w:tr w:rsidR="00AF0DAA" w:rsidRPr="00F74A2D" w14:paraId="1F94C4BE" w14:textId="77777777">
        <w:tblPrEx>
          <w:tblCellMar>
            <w:top w:w="0" w:type="dxa"/>
            <w:bottom w:w="0" w:type="dxa"/>
          </w:tblCellMar>
        </w:tblPrEx>
        <w:trPr>
          <w:cantSplit/>
          <w:trHeight w:val="1414"/>
          <w:jc w:val="center"/>
        </w:trPr>
        <w:tc>
          <w:tcPr>
            <w:tcW w:w="872" w:type="dxa"/>
            <w:vAlign w:val="center"/>
          </w:tcPr>
          <w:p w14:paraId="06292C73" w14:textId="77777777" w:rsidR="00AF0DAA" w:rsidRPr="00F74A2D" w:rsidRDefault="00AF0DAA" w:rsidP="00AF0DA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74A2D">
              <w:rPr>
                <w:b/>
                <w:sz w:val="16"/>
                <w:szCs w:val="16"/>
                <w:lang w:val="uk-UA"/>
              </w:rPr>
              <w:t xml:space="preserve">за </w:t>
            </w:r>
          </w:p>
          <w:p w14:paraId="749AF451" w14:textId="77777777" w:rsidR="00AF0DAA" w:rsidRPr="00F74A2D" w:rsidRDefault="00AF0DAA" w:rsidP="00AF0DA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74A2D">
              <w:rPr>
                <w:b/>
                <w:sz w:val="16"/>
                <w:szCs w:val="16"/>
                <w:lang w:val="uk-UA"/>
              </w:rPr>
              <w:t>ДКУД</w:t>
            </w:r>
          </w:p>
        </w:tc>
        <w:tc>
          <w:tcPr>
            <w:tcW w:w="928" w:type="dxa"/>
            <w:vAlign w:val="center"/>
          </w:tcPr>
          <w:p w14:paraId="779BBEA2" w14:textId="77777777" w:rsidR="00AF0DAA" w:rsidRPr="00F74A2D" w:rsidRDefault="00AF0DAA" w:rsidP="00AF0DA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74A2D">
              <w:rPr>
                <w:b/>
                <w:sz w:val="16"/>
                <w:szCs w:val="16"/>
                <w:lang w:val="uk-UA"/>
              </w:rPr>
              <w:t xml:space="preserve">за </w:t>
            </w:r>
          </w:p>
          <w:p w14:paraId="2CED4CC1" w14:textId="77777777" w:rsidR="00AF0DAA" w:rsidRPr="00F74A2D" w:rsidRDefault="00AF0DAA" w:rsidP="00AF0DA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74A2D">
              <w:rPr>
                <w:b/>
                <w:sz w:val="16"/>
                <w:szCs w:val="16"/>
                <w:lang w:val="uk-UA"/>
              </w:rPr>
              <w:t>ЄДРПОУ</w:t>
            </w:r>
          </w:p>
        </w:tc>
        <w:tc>
          <w:tcPr>
            <w:tcW w:w="1080" w:type="dxa"/>
            <w:vAlign w:val="center"/>
          </w:tcPr>
          <w:p w14:paraId="26A6645A" w14:textId="77777777" w:rsidR="00AF0DAA" w:rsidRPr="00F74A2D" w:rsidRDefault="00AF0DAA" w:rsidP="00AF0DA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74A2D">
              <w:rPr>
                <w:b/>
                <w:sz w:val="16"/>
                <w:szCs w:val="16"/>
                <w:lang w:val="uk-UA"/>
              </w:rPr>
              <w:t xml:space="preserve">території </w:t>
            </w:r>
          </w:p>
          <w:p w14:paraId="58649B2C" w14:textId="77777777" w:rsidR="00AF0DAA" w:rsidRPr="00F74A2D" w:rsidRDefault="00AF0DAA" w:rsidP="00AF0DA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74A2D">
              <w:rPr>
                <w:b/>
                <w:sz w:val="16"/>
                <w:szCs w:val="16"/>
                <w:lang w:val="uk-UA"/>
              </w:rPr>
              <w:t>(КОАТУУ)</w:t>
            </w:r>
          </w:p>
        </w:tc>
        <w:tc>
          <w:tcPr>
            <w:tcW w:w="900" w:type="dxa"/>
            <w:vAlign w:val="center"/>
          </w:tcPr>
          <w:p w14:paraId="26A1D5F4" w14:textId="77777777" w:rsidR="00AF0DAA" w:rsidRPr="00F74A2D" w:rsidRDefault="00AF0DAA" w:rsidP="00AF0DA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2999CBDB" w14:textId="77777777" w:rsidR="00AF0DAA" w:rsidRPr="00F74A2D" w:rsidRDefault="00AF0DAA" w:rsidP="00AF0DA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74A2D">
              <w:rPr>
                <w:b/>
                <w:sz w:val="16"/>
                <w:szCs w:val="16"/>
                <w:lang w:val="uk-UA"/>
              </w:rPr>
              <w:t>галузі</w:t>
            </w:r>
          </w:p>
          <w:p w14:paraId="0C2E5EB6" w14:textId="77777777" w:rsidR="00AF0DAA" w:rsidRPr="00F74A2D" w:rsidRDefault="00AF0DAA" w:rsidP="00AF0DA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74A2D">
              <w:rPr>
                <w:b/>
                <w:sz w:val="16"/>
                <w:szCs w:val="16"/>
                <w:lang w:val="uk-UA"/>
              </w:rPr>
              <w:t xml:space="preserve"> за ЗКГНГ</w:t>
            </w:r>
          </w:p>
        </w:tc>
        <w:tc>
          <w:tcPr>
            <w:tcW w:w="1260" w:type="dxa"/>
            <w:vAlign w:val="center"/>
          </w:tcPr>
          <w:p w14:paraId="69F430E6" w14:textId="77777777" w:rsidR="00AF0DAA" w:rsidRPr="00F74A2D" w:rsidRDefault="00AF0DAA" w:rsidP="00AF0DA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74A2D">
              <w:rPr>
                <w:b/>
                <w:sz w:val="16"/>
                <w:szCs w:val="16"/>
                <w:lang w:val="uk-UA"/>
              </w:rPr>
              <w:t xml:space="preserve">виду економічної </w:t>
            </w:r>
          </w:p>
          <w:p w14:paraId="5804DE04" w14:textId="77777777" w:rsidR="00AF0DAA" w:rsidRPr="00F74A2D" w:rsidRDefault="00AF0DAA" w:rsidP="00AF0DA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74A2D">
              <w:rPr>
                <w:b/>
                <w:sz w:val="16"/>
                <w:szCs w:val="16"/>
                <w:lang w:val="uk-UA"/>
              </w:rPr>
              <w:t>діяльності  (КВЕД)</w:t>
            </w:r>
          </w:p>
        </w:tc>
        <w:tc>
          <w:tcPr>
            <w:tcW w:w="1080" w:type="dxa"/>
            <w:vAlign w:val="center"/>
          </w:tcPr>
          <w:p w14:paraId="4DC61FF6" w14:textId="77777777" w:rsidR="00AF0DAA" w:rsidRPr="00F74A2D" w:rsidRDefault="00AF0DAA" w:rsidP="00AF0DA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74A2D">
              <w:rPr>
                <w:b/>
                <w:sz w:val="16"/>
                <w:szCs w:val="16"/>
                <w:lang w:val="uk-UA"/>
              </w:rPr>
              <w:t xml:space="preserve">форми власності </w:t>
            </w:r>
          </w:p>
          <w:p w14:paraId="44C4F868" w14:textId="77777777" w:rsidR="00AF0DAA" w:rsidRPr="00F74A2D" w:rsidRDefault="00AF0DAA" w:rsidP="00AF0DA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74A2D">
              <w:rPr>
                <w:b/>
                <w:sz w:val="16"/>
                <w:szCs w:val="16"/>
                <w:lang w:val="uk-UA"/>
              </w:rPr>
              <w:t>(КФВ)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14:paraId="537A9807" w14:textId="77777777" w:rsidR="00AF0DAA" w:rsidRPr="00F74A2D" w:rsidRDefault="00AF0DAA" w:rsidP="00AF0DA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74A2D">
              <w:rPr>
                <w:b/>
                <w:sz w:val="16"/>
                <w:szCs w:val="16"/>
                <w:lang w:val="uk-UA"/>
              </w:rPr>
              <w:t xml:space="preserve">організаційно-правової </w:t>
            </w:r>
          </w:p>
          <w:p w14:paraId="2127341D" w14:textId="77777777" w:rsidR="00AF0DAA" w:rsidRPr="00F74A2D" w:rsidRDefault="00AF0DAA" w:rsidP="00AF0DA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74A2D">
              <w:rPr>
                <w:b/>
                <w:sz w:val="16"/>
                <w:szCs w:val="16"/>
                <w:lang w:val="uk-UA"/>
              </w:rPr>
              <w:t>форми</w:t>
            </w:r>
          </w:p>
          <w:p w14:paraId="780701C4" w14:textId="77777777" w:rsidR="00AF0DAA" w:rsidRPr="00F74A2D" w:rsidRDefault="00AF0DAA" w:rsidP="00AF0DA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74A2D">
              <w:rPr>
                <w:b/>
                <w:sz w:val="16"/>
                <w:szCs w:val="16"/>
                <w:lang w:val="uk-UA"/>
              </w:rPr>
              <w:t xml:space="preserve"> </w:t>
            </w:r>
            <w:r w:rsidR="00F74A2D">
              <w:rPr>
                <w:b/>
                <w:sz w:val="16"/>
                <w:szCs w:val="16"/>
                <w:lang w:val="uk-UA"/>
              </w:rPr>
              <w:t>г</w:t>
            </w:r>
            <w:r w:rsidRPr="00F74A2D">
              <w:rPr>
                <w:b/>
                <w:sz w:val="16"/>
                <w:szCs w:val="16"/>
                <w:lang w:val="uk-UA"/>
              </w:rPr>
              <w:t xml:space="preserve">осподарювання </w:t>
            </w:r>
          </w:p>
          <w:p w14:paraId="3FDBB61D" w14:textId="77777777" w:rsidR="00AF0DAA" w:rsidRPr="00F74A2D" w:rsidRDefault="00AF0DAA" w:rsidP="00AF0DA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74A2D">
              <w:rPr>
                <w:b/>
                <w:sz w:val="16"/>
                <w:szCs w:val="16"/>
                <w:lang w:val="uk-UA"/>
              </w:rPr>
              <w:t>(КОПФГ)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6AE63E64" w14:textId="77777777" w:rsidR="00AF0DAA" w:rsidRPr="00F74A2D" w:rsidRDefault="00AF0DAA" w:rsidP="00AF0DA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74A2D">
              <w:rPr>
                <w:b/>
                <w:sz w:val="16"/>
                <w:szCs w:val="16"/>
                <w:lang w:val="uk-UA"/>
              </w:rPr>
              <w:t>міністерства, іншого центрального органу виконавчої влади за СПОДУ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1DF46396" w14:textId="77777777" w:rsidR="00AF0DAA" w:rsidRPr="00F74A2D" w:rsidRDefault="00AF0DAA" w:rsidP="00AF0DA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74A2D">
              <w:rPr>
                <w:b/>
                <w:sz w:val="16"/>
                <w:szCs w:val="16"/>
                <w:lang w:val="uk-UA"/>
              </w:rPr>
              <w:t>вищестоящої організації –</w:t>
            </w:r>
          </w:p>
          <w:p w14:paraId="439D42A4" w14:textId="77777777" w:rsidR="00AF0DAA" w:rsidRPr="00F74A2D" w:rsidRDefault="00AF0DAA" w:rsidP="00AF0DA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74A2D">
              <w:rPr>
                <w:b/>
                <w:sz w:val="16"/>
                <w:szCs w:val="16"/>
                <w:lang w:val="uk-UA"/>
              </w:rPr>
              <w:t>ідентифікаційний код ЄДРПОУ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03125C8E" w14:textId="77777777" w:rsidR="00AF0DAA" w:rsidRPr="00F74A2D" w:rsidRDefault="00AF0DAA" w:rsidP="00AF0DA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14:paraId="7275784B" w14:textId="77777777" w:rsidR="00AF0DAA" w:rsidRPr="00F74A2D" w:rsidRDefault="00AF0DAA" w:rsidP="00AF0DA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74A2D">
              <w:rPr>
                <w:b/>
                <w:sz w:val="16"/>
                <w:szCs w:val="16"/>
                <w:lang w:val="uk-UA"/>
              </w:rPr>
              <w:t>КС</w:t>
            </w:r>
          </w:p>
        </w:tc>
      </w:tr>
      <w:tr w:rsidR="00AF0DAA" w:rsidRPr="00F74A2D" w14:paraId="0537BF0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</w:tcPr>
          <w:p w14:paraId="294C825E" w14:textId="77777777" w:rsidR="00AF0DAA" w:rsidRPr="00F74A2D" w:rsidRDefault="00AF0DAA" w:rsidP="00AF0DAA">
            <w:pPr>
              <w:jc w:val="center"/>
              <w:rPr>
                <w:b/>
                <w:lang w:val="uk-UA"/>
              </w:rPr>
            </w:pPr>
            <w:r w:rsidRPr="00F74A2D">
              <w:rPr>
                <w:b/>
                <w:lang w:val="uk-UA"/>
              </w:rPr>
              <w:t>1</w:t>
            </w:r>
          </w:p>
        </w:tc>
        <w:tc>
          <w:tcPr>
            <w:tcW w:w="928" w:type="dxa"/>
          </w:tcPr>
          <w:p w14:paraId="773225B7" w14:textId="77777777" w:rsidR="00AF0DAA" w:rsidRPr="00F74A2D" w:rsidRDefault="00AF0DAA" w:rsidP="00AF0DAA">
            <w:pPr>
              <w:jc w:val="center"/>
              <w:rPr>
                <w:b/>
                <w:lang w:val="uk-UA"/>
              </w:rPr>
            </w:pPr>
            <w:r w:rsidRPr="00F74A2D">
              <w:rPr>
                <w:b/>
                <w:lang w:val="uk-UA"/>
              </w:rPr>
              <w:t>2</w:t>
            </w:r>
          </w:p>
        </w:tc>
        <w:tc>
          <w:tcPr>
            <w:tcW w:w="1080" w:type="dxa"/>
          </w:tcPr>
          <w:p w14:paraId="59DDC7F4" w14:textId="77777777" w:rsidR="00AF0DAA" w:rsidRPr="00F74A2D" w:rsidRDefault="00AF0DAA" w:rsidP="00AF0DAA">
            <w:pPr>
              <w:jc w:val="center"/>
              <w:rPr>
                <w:b/>
                <w:lang w:val="uk-UA"/>
              </w:rPr>
            </w:pPr>
            <w:r w:rsidRPr="00F74A2D">
              <w:rPr>
                <w:b/>
                <w:lang w:val="uk-UA"/>
              </w:rPr>
              <w:t>3</w:t>
            </w:r>
          </w:p>
        </w:tc>
        <w:tc>
          <w:tcPr>
            <w:tcW w:w="900" w:type="dxa"/>
          </w:tcPr>
          <w:p w14:paraId="2C4CB9D4" w14:textId="77777777" w:rsidR="00AF0DAA" w:rsidRPr="00F74A2D" w:rsidRDefault="00AF0DAA" w:rsidP="00AF0DAA">
            <w:pPr>
              <w:jc w:val="center"/>
              <w:rPr>
                <w:b/>
                <w:lang w:val="uk-UA"/>
              </w:rPr>
            </w:pPr>
            <w:r w:rsidRPr="00F74A2D">
              <w:rPr>
                <w:b/>
                <w:lang w:val="uk-UA"/>
              </w:rPr>
              <w:t>4</w:t>
            </w:r>
          </w:p>
        </w:tc>
        <w:tc>
          <w:tcPr>
            <w:tcW w:w="1260" w:type="dxa"/>
          </w:tcPr>
          <w:p w14:paraId="1681B9DB" w14:textId="77777777" w:rsidR="00AF0DAA" w:rsidRPr="00F74A2D" w:rsidRDefault="00AF0DAA" w:rsidP="00AF0DAA">
            <w:pPr>
              <w:jc w:val="center"/>
              <w:rPr>
                <w:b/>
                <w:lang w:val="uk-UA"/>
              </w:rPr>
            </w:pPr>
            <w:r w:rsidRPr="00F74A2D">
              <w:rPr>
                <w:b/>
                <w:lang w:val="uk-UA"/>
              </w:rPr>
              <w:t>5</w:t>
            </w:r>
          </w:p>
        </w:tc>
        <w:tc>
          <w:tcPr>
            <w:tcW w:w="1080" w:type="dxa"/>
          </w:tcPr>
          <w:p w14:paraId="09C3D71C" w14:textId="77777777" w:rsidR="00AF0DAA" w:rsidRPr="00F74A2D" w:rsidRDefault="00AF0DAA" w:rsidP="00AF0DAA">
            <w:pPr>
              <w:jc w:val="center"/>
              <w:rPr>
                <w:b/>
                <w:lang w:val="uk-UA"/>
              </w:rPr>
            </w:pPr>
            <w:r w:rsidRPr="00F74A2D">
              <w:rPr>
                <w:b/>
                <w:lang w:val="uk-UA"/>
              </w:rPr>
              <w:t>6</w:t>
            </w:r>
          </w:p>
        </w:tc>
        <w:tc>
          <w:tcPr>
            <w:tcW w:w="1440" w:type="dxa"/>
          </w:tcPr>
          <w:p w14:paraId="39200AC4" w14:textId="77777777" w:rsidR="00AF0DAA" w:rsidRPr="00F74A2D" w:rsidRDefault="00AF0DAA" w:rsidP="00AF0DAA">
            <w:pPr>
              <w:jc w:val="center"/>
              <w:rPr>
                <w:b/>
                <w:lang w:val="uk-UA"/>
              </w:rPr>
            </w:pPr>
            <w:r w:rsidRPr="00F74A2D">
              <w:rPr>
                <w:b/>
                <w:lang w:val="uk-UA"/>
              </w:rPr>
              <w:t>7</w:t>
            </w:r>
          </w:p>
        </w:tc>
        <w:tc>
          <w:tcPr>
            <w:tcW w:w="1080" w:type="dxa"/>
            <w:tcBorders>
              <w:right w:val="nil"/>
            </w:tcBorders>
          </w:tcPr>
          <w:p w14:paraId="1D49C085" w14:textId="77777777" w:rsidR="00AF0DAA" w:rsidRPr="00F74A2D" w:rsidRDefault="00AF0DAA" w:rsidP="00AF0DAA">
            <w:pPr>
              <w:jc w:val="center"/>
              <w:rPr>
                <w:b/>
                <w:lang w:val="uk-UA"/>
              </w:rPr>
            </w:pPr>
            <w:r w:rsidRPr="00F74A2D">
              <w:rPr>
                <w:b/>
                <w:lang w:val="uk-UA"/>
              </w:rPr>
              <w:t>8</w:t>
            </w:r>
          </w:p>
        </w:tc>
        <w:tc>
          <w:tcPr>
            <w:tcW w:w="1440" w:type="dxa"/>
            <w:tcBorders>
              <w:right w:val="nil"/>
            </w:tcBorders>
          </w:tcPr>
          <w:p w14:paraId="316B7473" w14:textId="77777777" w:rsidR="00AF0DAA" w:rsidRPr="00F74A2D" w:rsidRDefault="00AF0DAA" w:rsidP="00AF0DAA">
            <w:pPr>
              <w:jc w:val="center"/>
              <w:rPr>
                <w:b/>
                <w:lang w:val="uk-UA"/>
              </w:rPr>
            </w:pPr>
            <w:r w:rsidRPr="00F74A2D">
              <w:rPr>
                <w:b/>
                <w:lang w:val="uk-UA"/>
              </w:rPr>
              <w:t>9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14:paraId="025F3A38" w14:textId="77777777" w:rsidR="00AF0DAA" w:rsidRPr="00F74A2D" w:rsidRDefault="00AF0DAA" w:rsidP="00AF0DAA">
            <w:pPr>
              <w:jc w:val="center"/>
              <w:rPr>
                <w:b/>
                <w:lang w:val="uk-UA"/>
              </w:rPr>
            </w:pPr>
            <w:r w:rsidRPr="00F74A2D">
              <w:rPr>
                <w:b/>
                <w:lang w:val="uk-UA"/>
              </w:rPr>
              <w:t>10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14:paraId="1A49330A" w14:textId="77777777" w:rsidR="00AF0DAA" w:rsidRPr="00F74A2D" w:rsidRDefault="00AF0DAA" w:rsidP="00AF0DAA">
            <w:pPr>
              <w:jc w:val="center"/>
              <w:rPr>
                <w:b/>
                <w:lang w:val="uk-UA"/>
              </w:rPr>
            </w:pPr>
            <w:r w:rsidRPr="00F74A2D">
              <w:rPr>
                <w:b/>
                <w:lang w:val="uk-UA"/>
              </w:rPr>
              <w:t>11</w:t>
            </w:r>
          </w:p>
        </w:tc>
      </w:tr>
      <w:tr w:rsidR="00AF0DAA" w:rsidRPr="00F74A2D" w14:paraId="2DD7E743" w14:textId="77777777">
        <w:tblPrEx>
          <w:tblCellMar>
            <w:top w:w="0" w:type="dxa"/>
            <w:bottom w:w="0" w:type="dxa"/>
          </w:tblCellMar>
        </w:tblPrEx>
        <w:trPr>
          <w:cantSplit/>
          <w:trHeight w:val="275"/>
          <w:jc w:val="center"/>
        </w:trPr>
        <w:tc>
          <w:tcPr>
            <w:tcW w:w="872" w:type="dxa"/>
            <w:vAlign w:val="center"/>
          </w:tcPr>
          <w:p w14:paraId="46A96450" w14:textId="77777777" w:rsidR="00AF0DAA" w:rsidRPr="00F74A2D" w:rsidRDefault="00AF0DAA" w:rsidP="00AF0DA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28" w:type="dxa"/>
            <w:vAlign w:val="center"/>
          </w:tcPr>
          <w:p w14:paraId="6B7A1DF0" w14:textId="06FC10D5" w:rsidR="00AF0DAA" w:rsidRPr="00F74A2D" w:rsidRDefault="00AF0DAA" w:rsidP="00AF0DA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14:paraId="46DB67F7" w14:textId="5CDB3958" w:rsidR="00AF0DAA" w:rsidRPr="00F74A2D" w:rsidRDefault="00AF0DAA" w:rsidP="00AF0DA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Align w:val="center"/>
          </w:tcPr>
          <w:p w14:paraId="6A30383C" w14:textId="77777777" w:rsidR="00AF0DAA" w:rsidRPr="00F74A2D" w:rsidRDefault="00AF0DAA" w:rsidP="00AF0DA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6EA36E7" w14:textId="77777777" w:rsidR="00AF0DAA" w:rsidRPr="00F74A2D" w:rsidRDefault="00AF0DAA" w:rsidP="00AF0DA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14:paraId="72492557" w14:textId="77777777" w:rsidR="00AF0DAA" w:rsidRPr="00F74A2D" w:rsidRDefault="00AF0DAA" w:rsidP="00AF0DA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B2A6A3F" w14:textId="77777777" w:rsidR="00AF0DAA" w:rsidRPr="00F74A2D" w:rsidRDefault="00AF0DAA" w:rsidP="00AF0DA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253AE59B" w14:textId="77777777" w:rsidR="00AF0DAA" w:rsidRPr="00F74A2D" w:rsidRDefault="00AF0DAA" w:rsidP="00AF0DA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5F872261" w14:textId="77777777" w:rsidR="00AF0DAA" w:rsidRPr="00F74A2D" w:rsidRDefault="00AF0DAA" w:rsidP="00AF0DA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5E3ED07B" w14:textId="77777777" w:rsidR="00AF0DAA" w:rsidRPr="00F74A2D" w:rsidRDefault="00AF0DAA" w:rsidP="00AF0DA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14:paraId="2AD0F872" w14:textId="77777777" w:rsidR="00AF0DAA" w:rsidRPr="00F74A2D" w:rsidRDefault="00AF0DAA" w:rsidP="00AF0DA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14:paraId="4ECFB182" w14:textId="77777777" w:rsidR="00AF0DAA" w:rsidRPr="00F74A2D" w:rsidRDefault="00AF0DAA" w:rsidP="00AF0DAA">
      <w:pPr>
        <w:jc w:val="center"/>
        <w:rPr>
          <w:b/>
          <w:bCs/>
          <w:spacing w:val="120"/>
          <w:sz w:val="28"/>
          <w:szCs w:val="28"/>
          <w:lang w:val="uk-UA"/>
        </w:rPr>
      </w:pPr>
    </w:p>
    <w:tbl>
      <w:tblPr>
        <w:tblpPr w:leftFromText="180" w:rightFromText="180" w:vertAnchor="text" w:horzAnchor="page" w:tblpX="8713" w:tblpY="39"/>
        <w:tblW w:w="1123" w:type="pct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</w:tblGrid>
      <w:tr w:rsidR="00AF0DAA" w:rsidRPr="00F74A2D" w14:paraId="0A59EBC5" w14:textId="77777777">
        <w:trPr>
          <w:cantSplit/>
          <w:trHeight w:val="253"/>
        </w:trPr>
        <w:tc>
          <w:tcPr>
            <w:tcW w:w="5000" w:type="pct"/>
            <w:vMerge w:val="restart"/>
            <w:vAlign w:val="center"/>
          </w:tcPr>
          <w:p w14:paraId="10D99C99" w14:textId="77777777" w:rsidR="00AF0DAA" w:rsidRPr="00F74A2D" w:rsidRDefault="00AF0DAA" w:rsidP="00AF0DA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74A2D">
              <w:rPr>
                <w:b/>
                <w:bCs/>
                <w:sz w:val="22"/>
                <w:szCs w:val="22"/>
                <w:lang w:val="uk-UA"/>
              </w:rPr>
              <w:t>Форма №39 - здоров</w:t>
            </w:r>
          </w:p>
          <w:p w14:paraId="0759614B" w14:textId="77777777" w:rsidR="00AF0DAA" w:rsidRPr="00F74A2D" w:rsidRDefault="00AF0DAA" w:rsidP="00AF0DA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AF62735" w14:textId="77777777" w:rsidR="00AF0DAA" w:rsidRPr="00F74A2D" w:rsidRDefault="00AF0DAA" w:rsidP="00AF0DAA">
            <w:pPr>
              <w:jc w:val="center"/>
              <w:rPr>
                <w:sz w:val="22"/>
                <w:szCs w:val="22"/>
                <w:lang w:val="uk-UA"/>
              </w:rPr>
            </w:pPr>
            <w:r w:rsidRPr="00F74A2D">
              <w:rPr>
                <w:sz w:val="22"/>
                <w:szCs w:val="22"/>
                <w:lang w:val="uk-UA"/>
              </w:rPr>
              <w:t>ЗАТВЕРДЖЕНО</w:t>
            </w:r>
          </w:p>
          <w:p w14:paraId="204ACF22" w14:textId="77777777" w:rsidR="00AF0DAA" w:rsidRPr="00F74A2D" w:rsidRDefault="00AF0DAA" w:rsidP="00AF0DA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0F90BA3" w14:textId="77777777" w:rsidR="00AF0DAA" w:rsidRPr="00F74A2D" w:rsidRDefault="00AF0DAA" w:rsidP="00AF0DAA">
            <w:pPr>
              <w:jc w:val="center"/>
              <w:rPr>
                <w:sz w:val="22"/>
                <w:szCs w:val="22"/>
                <w:lang w:val="uk-UA"/>
              </w:rPr>
            </w:pPr>
            <w:r w:rsidRPr="00F74A2D">
              <w:rPr>
                <w:sz w:val="22"/>
                <w:szCs w:val="22"/>
                <w:lang w:val="uk-UA"/>
              </w:rPr>
              <w:t xml:space="preserve">Наказ МОЗ </w:t>
            </w:r>
          </w:p>
          <w:p w14:paraId="1D406693" w14:textId="77777777" w:rsidR="00AF0DAA" w:rsidRPr="00F74A2D" w:rsidRDefault="00AF0DAA" w:rsidP="00AF0DAA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F74A2D">
              <w:rPr>
                <w:sz w:val="22"/>
                <w:szCs w:val="22"/>
                <w:u w:val="single"/>
                <w:lang w:val="uk-UA"/>
              </w:rPr>
              <w:t>06.08.2007</w:t>
            </w:r>
            <w:r w:rsidRPr="00F74A2D">
              <w:rPr>
                <w:sz w:val="22"/>
                <w:szCs w:val="22"/>
                <w:lang w:val="uk-UA"/>
              </w:rPr>
              <w:t xml:space="preserve"> № 459</w:t>
            </w:r>
          </w:p>
          <w:p w14:paraId="4AABE0B4" w14:textId="77777777" w:rsidR="00AF0DAA" w:rsidRPr="00F74A2D" w:rsidRDefault="00AF0DAA" w:rsidP="00AF0DA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3ED84849" w14:textId="77777777" w:rsidR="00AF0DAA" w:rsidRPr="00F74A2D" w:rsidRDefault="00AF0DAA" w:rsidP="00AF0DA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74A2D">
              <w:rPr>
                <w:b/>
                <w:bCs/>
                <w:sz w:val="22"/>
                <w:szCs w:val="22"/>
                <w:lang w:val="uk-UA"/>
              </w:rPr>
              <w:t>Поштова - річна</w:t>
            </w:r>
          </w:p>
        </w:tc>
      </w:tr>
      <w:tr w:rsidR="00AF0DAA" w:rsidRPr="00F74A2D" w14:paraId="14D15CBC" w14:textId="77777777">
        <w:trPr>
          <w:cantSplit/>
          <w:trHeight w:val="365"/>
        </w:trPr>
        <w:tc>
          <w:tcPr>
            <w:tcW w:w="5000" w:type="pct"/>
            <w:vMerge/>
          </w:tcPr>
          <w:p w14:paraId="36B6907A" w14:textId="77777777" w:rsidR="00AF0DAA" w:rsidRPr="00F74A2D" w:rsidRDefault="00AF0DAA" w:rsidP="00AF0DA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F0DAA" w:rsidRPr="00F74A2D" w14:paraId="167C2757" w14:textId="77777777">
        <w:trPr>
          <w:cantSplit/>
          <w:trHeight w:val="541"/>
        </w:trPr>
        <w:tc>
          <w:tcPr>
            <w:tcW w:w="5000" w:type="pct"/>
            <w:vMerge/>
          </w:tcPr>
          <w:p w14:paraId="3EDF458E" w14:textId="77777777" w:rsidR="00AF0DAA" w:rsidRPr="00F74A2D" w:rsidRDefault="00AF0DAA" w:rsidP="00AF0DA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F0DAA" w:rsidRPr="00F74A2D" w14:paraId="2E3065A4" w14:textId="77777777">
        <w:trPr>
          <w:cantSplit/>
          <w:trHeight w:val="535"/>
        </w:trPr>
        <w:tc>
          <w:tcPr>
            <w:tcW w:w="5000" w:type="pct"/>
            <w:vMerge/>
          </w:tcPr>
          <w:p w14:paraId="33FDE469" w14:textId="77777777" w:rsidR="00AF0DAA" w:rsidRPr="00F74A2D" w:rsidRDefault="00AF0DAA" w:rsidP="00AF0DA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F0DAA" w:rsidRPr="00F74A2D" w14:paraId="5B26D213" w14:textId="77777777">
        <w:trPr>
          <w:cantSplit/>
          <w:trHeight w:val="322"/>
        </w:trPr>
        <w:tc>
          <w:tcPr>
            <w:tcW w:w="5000" w:type="pct"/>
            <w:vMerge/>
          </w:tcPr>
          <w:p w14:paraId="11B801B9" w14:textId="77777777" w:rsidR="00AF0DAA" w:rsidRPr="00F74A2D" w:rsidRDefault="00AF0DAA" w:rsidP="00AF0DA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7B5601C2" w14:textId="77777777" w:rsidR="00AF0DAA" w:rsidRPr="00F74A2D" w:rsidRDefault="00AF0DAA" w:rsidP="00AF0DAA">
      <w:pPr>
        <w:rPr>
          <w:bCs/>
          <w:sz w:val="24"/>
          <w:szCs w:val="24"/>
          <w:lang w:val="uk-UA"/>
        </w:rPr>
      </w:pPr>
      <w:r w:rsidRPr="00F74A2D">
        <w:rPr>
          <w:bCs/>
          <w:sz w:val="24"/>
          <w:szCs w:val="24"/>
          <w:lang w:val="uk-UA"/>
        </w:rPr>
        <w:t>Кому подається (назва і поштова адреса одержувача) _____________</w:t>
      </w:r>
    </w:p>
    <w:p w14:paraId="2D8E6E08" w14:textId="77777777" w:rsidR="00AF0DAA" w:rsidRPr="00F74A2D" w:rsidRDefault="00AF0DAA" w:rsidP="00AF0DAA">
      <w:pPr>
        <w:rPr>
          <w:bCs/>
          <w:sz w:val="24"/>
          <w:szCs w:val="24"/>
          <w:lang w:val="uk-UA"/>
        </w:rPr>
      </w:pPr>
      <w:r w:rsidRPr="00F74A2D">
        <w:rPr>
          <w:bCs/>
          <w:sz w:val="24"/>
          <w:szCs w:val="24"/>
          <w:lang w:val="uk-UA"/>
        </w:rPr>
        <w:t>___________________________________________________________</w:t>
      </w:r>
    </w:p>
    <w:p w14:paraId="4C1FFACD" w14:textId="77777777" w:rsidR="00AF0DAA" w:rsidRPr="00F74A2D" w:rsidRDefault="00AF0DAA" w:rsidP="00AF0DAA">
      <w:pPr>
        <w:rPr>
          <w:bCs/>
          <w:sz w:val="24"/>
          <w:szCs w:val="24"/>
          <w:lang w:val="uk-UA"/>
        </w:rPr>
      </w:pPr>
      <w:r w:rsidRPr="00F74A2D">
        <w:rPr>
          <w:bCs/>
          <w:sz w:val="24"/>
          <w:szCs w:val="24"/>
          <w:lang w:val="uk-UA"/>
        </w:rPr>
        <w:t>___________________________________________________________</w:t>
      </w:r>
    </w:p>
    <w:p w14:paraId="01E578C5" w14:textId="77777777" w:rsidR="00AF0DAA" w:rsidRPr="00F74A2D" w:rsidRDefault="00AF0DAA" w:rsidP="00AF0DAA">
      <w:pPr>
        <w:rPr>
          <w:bCs/>
          <w:sz w:val="24"/>
          <w:szCs w:val="24"/>
          <w:lang w:val="uk-UA"/>
        </w:rPr>
      </w:pPr>
      <w:r w:rsidRPr="00F74A2D">
        <w:rPr>
          <w:bCs/>
          <w:sz w:val="24"/>
          <w:szCs w:val="24"/>
          <w:lang w:val="uk-UA"/>
        </w:rPr>
        <w:t>Ким подається (назва і поштова адреса закладу)__________________</w:t>
      </w:r>
    </w:p>
    <w:p w14:paraId="5B56DF6D" w14:textId="3158C16B" w:rsidR="00AF0DAA" w:rsidRPr="00F74A2D" w:rsidRDefault="00AF0DAA" w:rsidP="00AF0DAA">
      <w:pPr>
        <w:ind w:left="2340"/>
        <w:rPr>
          <w:b/>
          <w:bCs/>
          <w:sz w:val="22"/>
          <w:szCs w:val="22"/>
          <w:lang w:val="uk-UA"/>
        </w:rPr>
      </w:pPr>
    </w:p>
    <w:p w14:paraId="2EC64BD7" w14:textId="1352E031" w:rsidR="00AF0DAA" w:rsidRPr="00F74A2D" w:rsidRDefault="00FA252E" w:rsidP="00AF0DAA">
      <w:pPr>
        <w:ind w:left="2340"/>
        <w:rPr>
          <w:b/>
          <w:bCs/>
          <w:spacing w:val="120"/>
          <w:sz w:val="22"/>
          <w:szCs w:val="22"/>
          <w:lang w:val="uk-UA"/>
        </w:rPr>
      </w:pPr>
      <w:r w:rsidRPr="00F74A2D">
        <w:rPr>
          <w:b/>
          <w:bCs/>
          <w:noProof/>
          <w:sz w:val="22"/>
          <w:szCs w:val="22"/>
          <w:lang w:val="uk-UA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A7D812" wp14:editId="73976D8E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4457700" cy="0"/>
                <wp:effectExtent l="10795" t="10160" r="8255" b="889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2BD71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35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"/>
            </w:pict>
          </mc:Fallback>
        </mc:AlternateContent>
      </w:r>
    </w:p>
    <w:p w14:paraId="08584F86" w14:textId="113CABEB" w:rsidR="00AF0DAA" w:rsidRPr="00F74A2D" w:rsidRDefault="00FA252E" w:rsidP="00AF0DAA">
      <w:pPr>
        <w:jc w:val="center"/>
        <w:rPr>
          <w:b/>
          <w:bCs/>
          <w:spacing w:val="120"/>
          <w:sz w:val="28"/>
          <w:szCs w:val="28"/>
          <w:lang w:val="uk-UA"/>
        </w:rPr>
      </w:pPr>
      <w:r w:rsidRPr="00F74A2D">
        <w:rPr>
          <w:bCs/>
          <w:noProof/>
          <w:sz w:val="24"/>
          <w:szCs w:val="24"/>
          <w:lang w:val="uk-UA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18EB6E" wp14:editId="10B88115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4457700" cy="0"/>
                <wp:effectExtent l="10795" t="12700" r="8255" b="63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64945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35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"/>
            </w:pict>
          </mc:Fallback>
        </mc:AlternateContent>
      </w:r>
    </w:p>
    <w:p w14:paraId="3EEF880B" w14:textId="77777777" w:rsidR="00AF0DAA" w:rsidRPr="00F74A2D" w:rsidRDefault="00AF0DAA" w:rsidP="00AF0DAA">
      <w:pPr>
        <w:jc w:val="center"/>
        <w:rPr>
          <w:b/>
          <w:bCs/>
          <w:spacing w:val="120"/>
          <w:sz w:val="28"/>
          <w:szCs w:val="28"/>
          <w:lang w:val="uk-UA"/>
        </w:rPr>
      </w:pPr>
    </w:p>
    <w:p w14:paraId="0642E8F6" w14:textId="77777777" w:rsidR="00AF0DAA" w:rsidRPr="00F74A2D" w:rsidRDefault="00AF0DAA" w:rsidP="00AF0DAA">
      <w:pPr>
        <w:jc w:val="center"/>
        <w:rPr>
          <w:b/>
          <w:bCs/>
          <w:spacing w:val="120"/>
          <w:sz w:val="28"/>
          <w:szCs w:val="28"/>
          <w:lang w:val="uk-UA"/>
        </w:rPr>
      </w:pPr>
    </w:p>
    <w:p w14:paraId="19E36959" w14:textId="77777777" w:rsidR="00AF0DAA" w:rsidRPr="00F74A2D" w:rsidRDefault="00AF0DAA" w:rsidP="00AF0DAA">
      <w:pPr>
        <w:ind w:left="3780"/>
        <w:jc w:val="both"/>
        <w:rPr>
          <w:b/>
          <w:bCs/>
          <w:sz w:val="22"/>
          <w:szCs w:val="22"/>
          <w:lang w:val="uk-UA"/>
        </w:rPr>
      </w:pPr>
    </w:p>
    <w:p w14:paraId="444D4510" w14:textId="77777777" w:rsidR="00AF0DAA" w:rsidRPr="00F74A2D" w:rsidRDefault="00AF0DAA" w:rsidP="00AF0DAA">
      <w:pPr>
        <w:ind w:left="3780"/>
        <w:jc w:val="both"/>
        <w:rPr>
          <w:b/>
          <w:bCs/>
          <w:sz w:val="22"/>
          <w:szCs w:val="22"/>
          <w:lang w:val="uk-UA"/>
        </w:rPr>
      </w:pPr>
      <w:r w:rsidRPr="00F74A2D">
        <w:rPr>
          <w:b/>
          <w:bCs/>
          <w:sz w:val="22"/>
          <w:szCs w:val="22"/>
          <w:lang w:val="uk-UA"/>
        </w:rPr>
        <w:t>Подають</w:t>
      </w:r>
    </w:p>
    <w:p w14:paraId="635F4676" w14:textId="77777777" w:rsidR="00AF0DAA" w:rsidRPr="00F74A2D" w:rsidRDefault="00AF0DAA" w:rsidP="00AF0DAA">
      <w:pPr>
        <w:pStyle w:val="a3"/>
        <w:ind w:left="3960" w:hanging="180"/>
        <w:jc w:val="both"/>
        <w:rPr>
          <w:sz w:val="22"/>
          <w:szCs w:val="22"/>
        </w:rPr>
      </w:pPr>
      <w:r w:rsidRPr="00F74A2D">
        <w:rPr>
          <w:sz w:val="22"/>
          <w:szCs w:val="22"/>
        </w:rPr>
        <w:t>1.</w:t>
      </w:r>
      <w:r w:rsidRPr="00F74A2D">
        <w:rPr>
          <w:sz w:val="22"/>
          <w:szCs w:val="22"/>
        </w:rPr>
        <w:tab/>
        <w:t xml:space="preserve">Відділення трансфузіології лікувального закладу (лікарні, які проводять   заготівлю крові) – головному лікарю центральної районної (міської) лікарні – 5 січня. </w:t>
      </w:r>
    </w:p>
    <w:p w14:paraId="591EF9ED" w14:textId="77777777" w:rsidR="00AF0DAA" w:rsidRPr="00F74A2D" w:rsidRDefault="00AF0DAA" w:rsidP="00AF0DAA">
      <w:pPr>
        <w:ind w:left="3960" w:hanging="180"/>
        <w:jc w:val="both"/>
        <w:rPr>
          <w:sz w:val="22"/>
          <w:szCs w:val="22"/>
          <w:lang w:val="uk-UA"/>
        </w:rPr>
      </w:pPr>
      <w:r w:rsidRPr="00F74A2D">
        <w:rPr>
          <w:sz w:val="22"/>
          <w:szCs w:val="22"/>
          <w:lang w:val="uk-UA"/>
        </w:rPr>
        <w:t>2.</w:t>
      </w:r>
      <w:r w:rsidRPr="00F74A2D">
        <w:rPr>
          <w:sz w:val="22"/>
          <w:szCs w:val="22"/>
          <w:lang w:val="uk-UA"/>
        </w:rPr>
        <w:tab/>
        <w:t>Головний лікар центральної районної (міської) лікарні зведений звіт – МОЗ Автономної Республіки Крим, органу управління охорони здоров’я обласних, міських (для м.м. Києва, Севастополя) держадміністрацій (обласним  (міським) центрам крові) – в установлені строки.</w:t>
      </w:r>
    </w:p>
    <w:p w14:paraId="1466E9DE" w14:textId="77777777" w:rsidR="00AF0DAA" w:rsidRPr="00F74A2D" w:rsidRDefault="00AF0DAA" w:rsidP="00AF0DAA">
      <w:pPr>
        <w:ind w:left="3960" w:hanging="180"/>
        <w:jc w:val="both"/>
        <w:rPr>
          <w:sz w:val="22"/>
          <w:szCs w:val="22"/>
          <w:lang w:val="uk-UA"/>
        </w:rPr>
      </w:pPr>
      <w:r w:rsidRPr="00F74A2D">
        <w:rPr>
          <w:sz w:val="22"/>
          <w:szCs w:val="22"/>
          <w:lang w:val="uk-UA"/>
        </w:rPr>
        <w:t>3.</w:t>
      </w:r>
      <w:r w:rsidRPr="00F74A2D">
        <w:rPr>
          <w:sz w:val="22"/>
          <w:szCs w:val="22"/>
          <w:lang w:val="uk-UA"/>
        </w:rPr>
        <w:tab/>
        <w:t>Міністерство охорони здоров’я Автономної республіки Крим, органи управління</w:t>
      </w:r>
      <w:r w:rsidR="00F74A2D">
        <w:rPr>
          <w:sz w:val="22"/>
          <w:szCs w:val="22"/>
          <w:lang w:val="uk-UA"/>
        </w:rPr>
        <w:t xml:space="preserve"> </w:t>
      </w:r>
      <w:r w:rsidRPr="00F74A2D">
        <w:rPr>
          <w:sz w:val="22"/>
          <w:szCs w:val="22"/>
          <w:lang w:val="uk-UA"/>
        </w:rPr>
        <w:t xml:space="preserve">охорони здоров’я обласних, Київської та Севастопольської міських держадміністрацій (обласні (міські) центри крові) зведений звіт – Інституту гематології та трансфузіології АМН України – в установлені строки.  </w:t>
      </w:r>
    </w:p>
    <w:p w14:paraId="4B26AB49" w14:textId="77777777" w:rsidR="00AF0DAA" w:rsidRPr="00F74A2D" w:rsidRDefault="00AF0DAA" w:rsidP="00AF0DAA">
      <w:pPr>
        <w:pStyle w:val="4"/>
        <w:ind w:left="3960" w:hanging="180"/>
        <w:jc w:val="both"/>
        <w:outlineLvl w:val="3"/>
        <w:rPr>
          <w:b w:val="0"/>
          <w:sz w:val="22"/>
          <w:szCs w:val="22"/>
        </w:rPr>
      </w:pPr>
      <w:r w:rsidRPr="00F74A2D">
        <w:rPr>
          <w:b w:val="0"/>
          <w:sz w:val="22"/>
          <w:szCs w:val="22"/>
        </w:rPr>
        <w:t>4.</w:t>
      </w:r>
      <w:r w:rsidRPr="00F74A2D">
        <w:rPr>
          <w:b w:val="0"/>
          <w:sz w:val="22"/>
          <w:szCs w:val="22"/>
        </w:rPr>
        <w:tab/>
        <w:t xml:space="preserve">Інститут гематології та трансфузіології АМН України зведений звіт - Міністерству охорони здоров’я України – в установлені строки. </w:t>
      </w:r>
    </w:p>
    <w:p w14:paraId="2585EDDB" w14:textId="77777777" w:rsidR="00AF0DAA" w:rsidRPr="00F74A2D" w:rsidRDefault="00AF0DAA" w:rsidP="00AF0DAA">
      <w:pPr>
        <w:pStyle w:val="4"/>
        <w:outlineLvl w:val="3"/>
      </w:pPr>
    </w:p>
    <w:p w14:paraId="1E02B856" w14:textId="1F8AED5C" w:rsidR="00AF0DAA" w:rsidRDefault="00AF0DAA" w:rsidP="00AF0DAA">
      <w:pPr>
        <w:pStyle w:val="4"/>
        <w:outlineLvl w:val="3"/>
      </w:pPr>
    </w:p>
    <w:p w14:paraId="2FC0B84A" w14:textId="77777777" w:rsidR="00C416E4" w:rsidRPr="00C416E4" w:rsidRDefault="00C416E4" w:rsidP="00C416E4">
      <w:pPr>
        <w:rPr>
          <w:lang w:val="uk-UA"/>
        </w:rPr>
      </w:pPr>
    </w:p>
    <w:p w14:paraId="6966838C" w14:textId="77777777" w:rsidR="00AF0DAA" w:rsidRPr="00F74A2D" w:rsidRDefault="00AF0DAA" w:rsidP="00AF0DAA">
      <w:pPr>
        <w:pStyle w:val="4"/>
        <w:outlineLvl w:val="3"/>
        <w:rPr>
          <w:sz w:val="32"/>
          <w:szCs w:val="32"/>
        </w:rPr>
      </w:pPr>
      <w:r w:rsidRPr="00F74A2D">
        <w:rPr>
          <w:sz w:val="32"/>
          <w:szCs w:val="32"/>
        </w:rPr>
        <w:t xml:space="preserve">Звіт центру служби крові (станції переливання крові), </w:t>
      </w:r>
    </w:p>
    <w:p w14:paraId="1CD17691" w14:textId="77777777" w:rsidR="00AF0DAA" w:rsidRPr="00F74A2D" w:rsidRDefault="00AF0DAA" w:rsidP="00AF0DAA">
      <w:pPr>
        <w:pStyle w:val="4"/>
        <w:outlineLvl w:val="3"/>
        <w:rPr>
          <w:sz w:val="32"/>
          <w:szCs w:val="32"/>
        </w:rPr>
      </w:pPr>
      <w:r w:rsidRPr="00F74A2D">
        <w:rPr>
          <w:sz w:val="32"/>
          <w:szCs w:val="32"/>
        </w:rPr>
        <w:t xml:space="preserve">відділення трансфузіології лікувального закладу, </w:t>
      </w:r>
    </w:p>
    <w:p w14:paraId="2ABE50F3" w14:textId="77777777" w:rsidR="00AF0DAA" w:rsidRPr="00F74A2D" w:rsidRDefault="00AF0DAA" w:rsidP="00AF0DAA">
      <w:pPr>
        <w:pStyle w:val="4"/>
        <w:outlineLvl w:val="3"/>
        <w:rPr>
          <w:sz w:val="32"/>
          <w:szCs w:val="32"/>
        </w:rPr>
      </w:pPr>
      <w:r w:rsidRPr="00F74A2D">
        <w:rPr>
          <w:sz w:val="32"/>
          <w:szCs w:val="32"/>
        </w:rPr>
        <w:t xml:space="preserve">установи, лікарні, яка проводить заготівлю крові </w:t>
      </w:r>
    </w:p>
    <w:p w14:paraId="62343D90" w14:textId="4ECF42E4" w:rsidR="00AF0DAA" w:rsidRPr="00F74A2D" w:rsidRDefault="00AF0DAA" w:rsidP="00AF0DAA">
      <w:pPr>
        <w:pStyle w:val="4"/>
        <w:outlineLvl w:val="3"/>
        <w:rPr>
          <w:sz w:val="32"/>
          <w:szCs w:val="32"/>
        </w:rPr>
      </w:pPr>
      <w:r w:rsidRPr="00F74A2D">
        <w:rPr>
          <w:sz w:val="32"/>
          <w:szCs w:val="32"/>
        </w:rPr>
        <w:t xml:space="preserve">за </w:t>
      </w:r>
      <w:r w:rsidR="00C416E4" w:rsidRPr="00C416E4">
        <w:rPr>
          <w:sz w:val="32"/>
          <w:szCs w:val="32"/>
          <w:lang w:val="ru-RU"/>
        </w:rPr>
        <w:t xml:space="preserve">20__ </w:t>
      </w:r>
      <w:r w:rsidRPr="00F74A2D">
        <w:rPr>
          <w:sz w:val="32"/>
          <w:szCs w:val="32"/>
        </w:rPr>
        <w:t>рік</w:t>
      </w:r>
    </w:p>
    <w:p w14:paraId="092A9B80" w14:textId="77777777" w:rsidR="00AF0DAA" w:rsidRPr="00F74A2D" w:rsidRDefault="00AF0DAA" w:rsidP="00AF0DAA">
      <w:pPr>
        <w:ind w:left="180"/>
        <w:rPr>
          <w:b/>
          <w:sz w:val="24"/>
          <w:szCs w:val="24"/>
          <w:lang w:val="uk-UA"/>
        </w:rPr>
      </w:pPr>
      <w:r w:rsidRPr="00F74A2D">
        <w:rPr>
          <w:b/>
          <w:bCs/>
          <w:lang w:val="uk-UA"/>
        </w:rPr>
        <w:br w:type="page"/>
      </w:r>
      <w:r w:rsidRPr="00F74A2D">
        <w:rPr>
          <w:b/>
          <w:sz w:val="22"/>
          <w:szCs w:val="22"/>
          <w:lang w:val="uk-UA"/>
        </w:rPr>
        <w:lastRenderedPageBreak/>
        <w:t>Таблиця 900</w:t>
      </w:r>
      <w:r w:rsidRPr="00F74A2D">
        <w:rPr>
          <w:b/>
          <w:sz w:val="22"/>
          <w:szCs w:val="22"/>
          <w:lang w:val="uk-UA"/>
        </w:rPr>
        <w:tab/>
      </w:r>
      <w:r w:rsidRPr="00F74A2D">
        <w:rPr>
          <w:b/>
          <w:sz w:val="22"/>
          <w:szCs w:val="22"/>
          <w:lang w:val="uk-UA"/>
        </w:rPr>
        <w:tab/>
      </w:r>
      <w:r w:rsidRPr="00F74A2D">
        <w:rPr>
          <w:b/>
          <w:sz w:val="22"/>
          <w:szCs w:val="22"/>
          <w:lang w:val="uk-UA"/>
        </w:rPr>
        <w:tab/>
      </w:r>
      <w:r w:rsidRPr="00F74A2D">
        <w:rPr>
          <w:b/>
          <w:sz w:val="22"/>
          <w:szCs w:val="22"/>
          <w:lang w:val="uk-UA"/>
        </w:rPr>
        <w:tab/>
      </w:r>
      <w:r w:rsidRPr="00F74A2D">
        <w:rPr>
          <w:b/>
          <w:sz w:val="24"/>
          <w:szCs w:val="24"/>
          <w:lang w:val="uk-UA"/>
        </w:rPr>
        <w:t>Оснащеність</w:t>
      </w:r>
    </w:p>
    <w:tbl>
      <w:tblPr>
        <w:tblW w:w="10105" w:type="dxa"/>
        <w:jc w:val="center"/>
        <w:tblLook w:val="0000" w:firstRow="0" w:lastRow="0" w:firstColumn="0" w:lastColumn="0" w:noHBand="0" w:noVBand="0"/>
      </w:tblPr>
      <w:tblGrid>
        <w:gridCol w:w="4921"/>
        <w:gridCol w:w="953"/>
        <w:gridCol w:w="1378"/>
        <w:gridCol w:w="1640"/>
        <w:gridCol w:w="1213"/>
      </w:tblGrid>
      <w:tr w:rsidR="00AF0DAA" w:rsidRPr="00F74A2D" w14:paraId="2B7D7080" w14:textId="77777777">
        <w:trPr>
          <w:trHeight w:val="344"/>
          <w:jc w:val="center"/>
        </w:trPr>
        <w:tc>
          <w:tcPr>
            <w:tcW w:w="49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9C3D57" w14:textId="0529B84A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Найменування</w:t>
            </w:r>
          </w:p>
        </w:tc>
        <w:tc>
          <w:tcPr>
            <w:tcW w:w="9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A0326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Номер рядка</w:t>
            </w:r>
          </w:p>
        </w:tc>
        <w:tc>
          <w:tcPr>
            <w:tcW w:w="30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D31F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Кількість,</w:t>
            </w:r>
            <w:r w:rsidR="00F74A2D">
              <w:rPr>
                <w:rFonts w:cs="Times New Roman"/>
                <w:b/>
                <w:bCs/>
                <w:lang w:val="uk-UA" w:bidi="ar-SA"/>
              </w:rPr>
              <w:t xml:space="preserve"> </w:t>
            </w:r>
            <w:r w:rsidRPr="00F74A2D">
              <w:rPr>
                <w:rFonts w:cs="Times New Roman"/>
                <w:b/>
                <w:bCs/>
                <w:lang w:val="uk-UA" w:bidi="ar-SA"/>
              </w:rPr>
              <w:t>шт.</w:t>
            </w:r>
          </w:p>
        </w:tc>
        <w:tc>
          <w:tcPr>
            <w:tcW w:w="12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B3216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Об'єм,</w:t>
            </w:r>
            <w:r w:rsidR="00F74A2D">
              <w:rPr>
                <w:rFonts w:cs="Times New Roman"/>
                <w:b/>
                <w:bCs/>
                <w:lang w:val="uk-UA" w:bidi="ar-SA"/>
              </w:rPr>
              <w:t xml:space="preserve"> </w:t>
            </w:r>
            <w:r w:rsidRPr="00F74A2D">
              <w:rPr>
                <w:rFonts w:cs="Times New Roman"/>
                <w:b/>
                <w:bCs/>
                <w:lang w:val="uk-UA" w:bidi="ar-SA"/>
              </w:rPr>
              <w:t>л</w:t>
            </w:r>
          </w:p>
        </w:tc>
      </w:tr>
      <w:tr w:rsidR="00AF0DAA" w:rsidRPr="00F74A2D" w14:paraId="10F00743" w14:textId="77777777">
        <w:trPr>
          <w:trHeight w:val="450"/>
          <w:jc w:val="center"/>
        </w:trPr>
        <w:tc>
          <w:tcPr>
            <w:tcW w:w="4921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1B7AB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lang w:val="uk-UA" w:bidi="ar-SA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FD472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lang w:val="uk-UA" w:bidi="ar-SA"/>
              </w:rPr>
            </w:pPr>
          </w:p>
        </w:tc>
        <w:tc>
          <w:tcPr>
            <w:tcW w:w="13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CB2A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всього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FB7A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в експлуатації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F3C7B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lang w:val="uk-UA" w:bidi="ar-SA"/>
              </w:rPr>
            </w:pPr>
          </w:p>
        </w:tc>
      </w:tr>
      <w:tr w:rsidR="00AF0DAA" w:rsidRPr="00F74A2D" w14:paraId="3C370DFE" w14:textId="77777777">
        <w:trPr>
          <w:trHeight w:val="423"/>
          <w:jc w:val="center"/>
        </w:trPr>
        <w:tc>
          <w:tcPr>
            <w:tcW w:w="49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3613E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66171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DE54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11C8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5111A9F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3</w:t>
            </w:r>
          </w:p>
        </w:tc>
      </w:tr>
      <w:tr w:rsidR="00AF0DAA" w:rsidRPr="00F74A2D" w14:paraId="7DD7D9FC" w14:textId="77777777">
        <w:trPr>
          <w:trHeight w:val="330"/>
          <w:jc w:val="center"/>
        </w:trPr>
        <w:tc>
          <w:tcPr>
            <w:tcW w:w="49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0A703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Апарат для автоматичного плазмаферезу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3DA7C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89F5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5DB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665E39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</w:tr>
      <w:tr w:rsidR="00AF0DAA" w:rsidRPr="00F74A2D" w14:paraId="64E81968" w14:textId="77777777">
        <w:trPr>
          <w:trHeight w:val="345"/>
          <w:jc w:val="center"/>
        </w:trPr>
        <w:tc>
          <w:tcPr>
            <w:tcW w:w="4921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28E1C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Апарат для цитаферезу (фракціонатор крові)</w:t>
            </w:r>
          </w:p>
        </w:tc>
        <w:tc>
          <w:tcPr>
            <w:tcW w:w="9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2A1DD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2</w:t>
            </w:r>
          </w:p>
        </w:tc>
        <w:tc>
          <w:tcPr>
            <w:tcW w:w="13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5F05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247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CD1D4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</w:tr>
      <w:tr w:rsidR="00AF0DAA" w:rsidRPr="00F74A2D" w14:paraId="722E91D9" w14:textId="77777777">
        <w:trPr>
          <w:trHeight w:val="355"/>
          <w:jc w:val="center"/>
        </w:trPr>
        <w:tc>
          <w:tcPr>
            <w:tcW w:w="4921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23A00B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Реактор</w:t>
            </w:r>
          </w:p>
        </w:tc>
        <w:tc>
          <w:tcPr>
            <w:tcW w:w="9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FAA19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3</w:t>
            </w:r>
          </w:p>
        </w:tc>
        <w:tc>
          <w:tcPr>
            <w:tcW w:w="13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74B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B4FF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06566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416E3D58" w14:textId="77777777">
        <w:trPr>
          <w:trHeight w:val="338"/>
          <w:jc w:val="center"/>
        </w:trPr>
        <w:tc>
          <w:tcPr>
            <w:tcW w:w="4921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E3481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Фракційний стіл</w:t>
            </w:r>
          </w:p>
        </w:tc>
        <w:tc>
          <w:tcPr>
            <w:tcW w:w="9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130AC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4</w:t>
            </w:r>
          </w:p>
        </w:tc>
        <w:tc>
          <w:tcPr>
            <w:tcW w:w="13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216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746B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41D3FB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261C53E6" w14:textId="77777777">
        <w:trPr>
          <w:trHeight w:val="361"/>
          <w:jc w:val="center"/>
        </w:trPr>
        <w:tc>
          <w:tcPr>
            <w:tcW w:w="4921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43342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Суперцентрефуга</w:t>
            </w:r>
          </w:p>
        </w:tc>
        <w:tc>
          <w:tcPr>
            <w:tcW w:w="9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F4019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5</w:t>
            </w:r>
          </w:p>
        </w:tc>
        <w:tc>
          <w:tcPr>
            <w:tcW w:w="13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BFB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D2DB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881F0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</w:tr>
      <w:tr w:rsidR="00AF0DAA" w:rsidRPr="00F74A2D" w14:paraId="00F21A2D" w14:textId="77777777">
        <w:trPr>
          <w:trHeight w:val="344"/>
          <w:jc w:val="center"/>
        </w:trPr>
        <w:tc>
          <w:tcPr>
            <w:tcW w:w="4921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B630A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Рефрижераторна центрефуга з хрестоподібн.ротором</w:t>
            </w:r>
          </w:p>
        </w:tc>
        <w:tc>
          <w:tcPr>
            <w:tcW w:w="9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35139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6</w:t>
            </w:r>
          </w:p>
        </w:tc>
        <w:tc>
          <w:tcPr>
            <w:tcW w:w="13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C256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33C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F277F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</w:tr>
      <w:tr w:rsidR="00AF0DAA" w:rsidRPr="00F74A2D" w14:paraId="2C7790A0" w14:textId="77777777">
        <w:trPr>
          <w:trHeight w:val="353"/>
          <w:jc w:val="center"/>
        </w:trPr>
        <w:tc>
          <w:tcPr>
            <w:tcW w:w="4921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2EE16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Низькотемпературний холодильник</w:t>
            </w:r>
          </w:p>
        </w:tc>
        <w:tc>
          <w:tcPr>
            <w:tcW w:w="9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4B59C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7</w:t>
            </w:r>
          </w:p>
        </w:tc>
        <w:tc>
          <w:tcPr>
            <w:tcW w:w="13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EB0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3EB6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42BDC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481CEFA3" w14:textId="77777777">
        <w:trPr>
          <w:trHeight w:val="349"/>
          <w:jc w:val="center"/>
        </w:trPr>
        <w:tc>
          <w:tcPr>
            <w:tcW w:w="4921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42458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Холодильник для зберігання крові</w:t>
            </w:r>
          </w:p>
        </w:tc>
        <w:tc>
          <w:tcPr>
            <w:tcW w:w="9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22EBC2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8</w:t>
            </w:r>
          </w:p>
        </w:tc>
        <w:tc>
          <w:tcPr>
            <w:tcW w:w="13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364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8F7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A14B97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17A95593" w14:textId="77777777">
        <w:trPr>
          <w:trHeight w:val="346"/>
          <w:jc w:val="center"/>
        </w:trPr>
        <w:tc>
          <w:tcPr>
            <w:tcW w:w="4921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22A64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Субл</w:t>
            </w:r>
            <w:r w:rsidR="005F7FE0">
              <w:rPr>
                <w:rFonts w:cs="Times New Roman"/>
                <w:lang w:val="uk-UA" w:bidi="ar-SA"/>
              </w:rPr>
              <w:t>і</w:t>
            </w:r>
            <w:r w:rsidRPr="00F74A2D">
              <w:rPr>
                <w:rFonts w:cs="Times New Roman"/>
                <w:lang w:val="uk-UA" w:bidi="ar-SA"/>
              </w:rPr>
              <w:t>маційна установка</w:t>
            </w:r>
          </w:p>
        </w:tc>
        <w:tc>
          <w:tcPr>
            <w:tcW w:w="9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10090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9</w:t>
            </w:r>
          </w:p>
        </w:tc>
        <w:tc>
          <w:tcPr>
            <w:tcW w:w="13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840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FA1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5E9C9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4E209788" w14:textId="77777777">
        <w:trPr>
          <w:trHeight w:val="355"/>
          <w:jc w:val="center"/>
        </w:trPr>
        <w:tc>
          <w:tcPr>
            <w:tcW w:w="4921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49549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Мікрофільтраційна установка</w:t>
            </w:r>
          </w:p>
        </w:tc>
        <w:tc>
          <w:tcPr>
            <w:tcW w:w="9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FE3CB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10</w:t>
            </w:r>
          </w:p>
        </w:tc>
        <w:tc>
          <w:tcPr>
            <w:tcW w:w="13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A72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7D2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650FEB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</w:tr>
      <w:tr w:rsidR="00AF0DAA" w:rsidRPr="00F74A2D" w14:paraId="0D675C0B" w14:textId="77777777">
        <w:trPr>
          <w:trHeight w:val="351"/>
          <w:jc w:val="center"/>
        </w:trPr>
        <w:tc>
          <w:tcPr>
            <w:tcW w:w="4921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21FE9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Ультрафільтратор</w:t>
            </w:r>
          </w:p>
        </w:tc>
        <w:tc>
          <w:tcPr>
            <w:tcW w:w="9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F0FDF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11</w:t>
            </w:r>
          </w:p>
        </w:tc>
        <w:tc>
          <w:tcPr>
            <w:tcW w:w="13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E33D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4D24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CE177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</w:tr>
      <w:tr w:rsidR="00AF0DAA" w:rsidRPr="00F74A2D" w14:paraId="4118CCFB" w14:textId="77777777">
        <w:trPr>
          <w:trHeight w:val="348"/>
          <w:jc w:val="center"/>
        </w:trPr>
        <w:tc>
          <w:tcPr>
            <w:tcW w:w="4921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2D8BA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Хроматограф</w:t>
            </w:r>
          </w:p>
        </w:tc>
        <w:tc>
          <w:tcPr>
            <w:tcW w:w="9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14365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12</w:t>
            </w:r>
          </w:p>
        </w:tc>
        <w:tc>
          <w:tcPr>
            <w:tcW w:w="13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3BC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231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0636B5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</w:tr>
      <w:tr w:rsidR="00AF0DAA" w:rsidRPr="00F74A2D" w14:paraId="484EFB94" w14:textId="77777777">
        <w:trPr>
          <w:trHeight w:val="343"/>
          <w:jc w:val="center"/>
        </w:trPr>
        <w:tc>
          <w:tcPr>
            <w:tcW w:w="4921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C88C1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Лабораторія полімеразної ланцюгової реакції</w:t>
            </w:r>
          </w:p>
        </w:tc>
        <w:tc>
          <w:tcPr>
            <w:tcW w:w="9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75092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BFA4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BED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A22E8F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</w:tr>
    </w:tbl>
    <w:p w14:paraId="1916460B" w14:textId="77777777" w:rsidR="00AF0DAA" w:rsidRPr="00F74A2D" w:rsidRDefault="00AF0DAA" w:rsidP="00AF0DAA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14:paraId="0689CF58" w14:textId="77777777" w:rsidR="00AF0DAA" w:rsidRPr="00F74A2D" w:rsidRDefault="00AF0DAA" w:rsidP="00AF0DAA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F74A2D">
        <w:rPr>
          <w:rFonts w:ascii="Times New Roman" w:hAnsi="Times New Roman"/>
          <w:b/>
          <w:sz w:val="22"/>
          <w:szCs w:val="22"/>
          <w:lang w:val="uk-UA"/>
        </w:rPr>
        <w:t>Таблиця 1000</w:t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4"/>
          <w:szCs w:val="24"/>
          <w:lang w:val="uk-UA"/>
        </w:rPr>
        <w:t>Штати на кінець звітного року</w:t>
      </w:r>
    </w:p>
    <w:tbl>
      <w:tblPr>
        <w:tblW w:w="10089" w:type="dxa"/>
        <w:jc w:val="center"/>
        <w:tblLook w:val="0000" w:firstRow="0" w:lastRow="0" w:firstColumn="0" w:lastColumn="0" w:noHBand="0" w:noVBand="0"/>
      </w:tblPr>
      <w:tblGrid>
        <w:gridCol w:w="4145"/>
        <w:gridCol w:w="915"/>
        <w:gridCol w:w="1153"/>
        <w:gridCol w:w="1154"/>
        <w:gridCol w:w="1283"/>
        <w:gridCol w:w="1439"/>
      </w:tblGrid>
      <w:tr w:rsidR="00AF0DAA" w:rsidRPr="00F74A2D" w14:paraId="7522C0FB" w14:textId="77777777">
        <w:trPr>
          <w:trHeight w:val="450"/>
          <w:jc w:val="center"/>
        </w:trPr>
        <w:tc>
          <w:tcPr>
            <w:tcW w:w="414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4110C" w14:textId="229E541D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Найменування показника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EEE66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Номер рядка</w:t>
            </w:r>
          </w:p>
        </w:tc>
        <w:tc>
          <w:tcPr>
            <w:tcW w:w="23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8E68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Кількість посад в цілому по закладу</w:t>
            </w:r>
          </w:p>
        </w:tc>
        <w:tc>
          <w:tcPr>
            <w:tcW w:w="27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AFECF9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Фізичні особи</w:t>
            </w:r>
          </w:p>
        </w:tc>
      </w:tr>
      <w:tr w:rsidR="00AF0DAA" w:rsidRPr="00F74A2D" w14:paraId="08602203" w14:textId="77777777">
        <w:trPr>
          <w:trHeight w:val="1125"/>
          <w:jc w:val="center"/>
        </w:trPr>
        <w:tc>
          <w:tcPr>
            <w:tcW w:w="414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243AF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B7CFE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161B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штатні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F0FB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зайняті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D1F4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основні працівники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E7778C0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з них зайняті неповний робочий день</w:t>
            </w:r>
          </w:p>
        </w:tc>
      </w:tr>
      <w:tr w:rsidR="00AF0DAA" w:rsidRPr="00F74A2D" w14:paraId="4A7AA34F" w14:textId="77777777">
        <w:trPr>
          <w:trHeight w:val="373"/>
          <w:jc w:val="center"/>
        </w:trPr>
        <w:tc>
          <w:tcPr>
            <w:tcW w:w="41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592C5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C8CEC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0F3A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0794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74A2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BCA49B5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4</w:t>
            </w:r>
          </w:p>
        </w:tc>
      </w:tr>
      <w:tr w:rsidR="00AF0DAA" w:rsidRPr="00F74A2D" w14:paraId="0E23345A" w14:textId="77777777">
        <w:trPr>
          <w:trHeight w:val="515"/>
          <w:jc w:val="center"/>
        </w:trPr>
        <w:tc>
          <w:tcPr>
            <w:tcW w:w="41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7DF98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Лікарі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9B883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61D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5BCD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AF4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BAF3A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2E430089" w14:textId="77777777">
        <w:trPr>
          <w:trHeight w:val="529"/>
          <w:jc w:val="center"/>
        </w:trPr>
        <w:tc>
          <w:tcPr>
            <w:tcW w:w="4145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C27E0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в т.ч. посади з вищою немедич</w:t>
            </w:r>
            <w:r w:rsidR="00F74A2D">
              <w:rPr>
                <w:rFonts w:cs="Times New Roman"/>
                <w:lang w:val="uk-UA" w:bidi="ar-SA"/>
              </w:rPr>
              <w:t xml:space="preserve">ною </w:t>
            </w:r>
            <w:r w:rsidRPr="00F74A2D">
              <w:rPr>
                <w:rFonts w:cs="Times New Roman"/>
                <w:lang w:val="uk-UA" w:bidi="ar-SA"/>
              </w:rPr>
              <w:t>освітою(біологи)</w:t>
            </w:r>
          </w:p>
        </w:tc>
        <w:tc>
          <w:tcPr>
            <w:tcW w:w="9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2ABA5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A8B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45A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268F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DEDFE55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3DE2B1E6" w14:textId="77777777">
        <w:trPr>
          <w:trHeight w:val="357"/>
          <w:jc w:val="center"/>
        </w:trPr>
        <w:tc>
          <w:tcPr>
            <w:tcW w:w="4145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852C5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Середній медичний персонал</w:t>
            </w:r>
          </w:p>
        </w:tc>
        <w:tc>
          <w:tcPr>
            <w:tcW w:w="9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C48F4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3</w:t>
            </w: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760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FB7F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2FFF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6D22F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5FEDB7FF" w14:textId="77777777">
        <w:trPr>
          <w:trHeight w:val="340"/>
          <w:jc w:val="center"/>
        </w:trPr>
        <w:tc>
          <w:tcPr>
            <w:tcW w:w="4145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F946E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Молодший медичний персонал</w:t>
            </w:r>
          </w:p>
        </w:tc>
        <w:tc>
          <w:tcPr>
            <w:tcW w:w="9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E0B91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4</w:t>
            </w: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77B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909B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7515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DB7A3F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5B5BB890" w14:textId="77777777">
        <w:trPr>
          <w:trHeight w:val="349"/>
          <w:jc w:val="center"/>
        </w:trPr>
        <w:tc>
          <w:tcPr>
            <w:tcW w:w="4145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8AE2B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Провізори</w:t>
            </w:r>
          </w:p>
        </w:tc>
        <w:tc>
          <w:tcPr>
            <w:tcW w:w="9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E7D1D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5</w:t>
            </w: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A50A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52DD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C73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848E8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583F6EB4" w14:textId="77777777">
        <w:trPr>
          <w:trHeight w:val="359"/>
          <w:jc w:val="center"/>
        </w:trPr>
        <w:tc>
          <w:tcPr>
            <w:tcW w:w="4145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45403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Інженери</w:t>
            </w:r>
          </w:p>
        </w:tc>
        <w:tc>
          <w:tcPr>
            <w:tcW w:w="9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7DFEA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6</w:t>
            </w: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F244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07E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E8CD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5FDE4CD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7691E95A" w14:textId="77777777">
        <w:trPr>
          <w:trHeight w:val="327"/>
          <w:jc w:val="center"/>
        </w:trPr>
        <w:tc>
          <w:tcPr>
            <w:tcW w:w="4145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6CE41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Інший персонал</w:t>
            </w:r>
          </w:p>
        </w:tc>
        <w:tc>
          <w:tcPr>
            <w:tcW w:w="9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34572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7</w:t>
            </w: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D1E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3F5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B29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C9175C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78318342" w14:textId="77777777">
        <w:trPr>
          <w:trHeight w:val="351"/>
          <w:jc w:val="center"/>
        </w:trPr>
        <w:tc>
          <w:tcPr>
            <w:tcW w:w="4145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22618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Всього (сума рядків 1,</w:t>
            </w:r>
            <w:r w:rsidR="005F7FE0"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>3 - 7)</w:t>
            </w:r>
          </w:p>
        </w:tc>
        <w:tc>
          <w:tcPr>
            <w:tcW w:w="9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C3F10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8</w:t>
            </w: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0235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8A5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F256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E7DB91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3F463F73" w14:textId="77777777">
        <w:trPr>
          <w:trHeight w:val="362"/>
          <w:jc w:val="center"/>
        </w:trPr>
        <w:tc>
          <w:tcPr>
            <w:tcW w:w="4145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58320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Загал</w:t>
            </w:r>
            <w:r w:rsidR="005F7FE0">
              <w:rPr>
                <w:rFonts w:cs="Times New Roman"/>
                <w:lang w:val="uk-UA" w:bidi="ar-SA"/>
              </w:rPr>
              <w:t>ьна</w:t>
            </w:r>
            <w:r w:rsidR="00F74A2D"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>к</w:t>
            </w:r>
            <w:r w:rsidR="005F7FE0">
              <w:rPr>
                <w:rFonts w:cs="Times New Roman"/>
                <w:lang w:val="uk-UA" w:bidi="ar-SA"/>
              </w:rPr>
              <w:t>ількість</w:t>
            </w:r>
            <w:r w:rsidRPr="00F74A2D">
              <w:rPr>
                <w:rFonts w:cs="Times New Roman"/>
                <w:lang w:val="uk-UA" w:bidi="ar-SA"/>
              </w:rPr>
              <w:t xml:space="preserve"> посад</w:t>
            </w:r>
            <w:r w:rsidR="00F74A2D">
              <w:rPr>
                <w:rFonts w:cs="Times New Roman"/>
                <w:lang w:val="uk-UA" w:bidi="ar-SA"/>
              </w:rPr>
              <w:t xml:space="preserve"> які</w:t>
            </w:r>
            <w:r w:rsidRPr="00F74A2D">
              <w:rPr>
                <w:rFonts w:cs="Times New Roman"/>
                <w:lang w:val="uk-UA" w:bidi="ar-SA"/>
              </w:rPr>
              <w:t xml:space="preserve"> зайняті у заготівлі крові</w:t>
            </w:r>
            <w:r w:rsidR="005F7FE0">
              <w:rPr>
                <w:rFonts w:cs="Times New Roman"/>
                <w:lang w:val="uk-UA" w:bidi="ar-SA"/>
              </w:rPr>
              <w:t>, компонентів, стандартної сироватки</w:t>
            </w:r>
          </w:p>
        </w:tc>
        <w:tc>
          <w:tcPr>
            <w:tcW w:w="9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417C1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9</w:t>
            </w: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F245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32E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F59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13CA5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</w:tr>
      <w:tr w:rsidR="00AF0DAA" w:rsidRPr="00F74A2D" w14:paraId="403C03E9" w14:textId="77777777">
        <w:trPr>
          <w:trHeight w:val="537"/>
          <w:jc w:val="center"/>
        </w:trPr>
        <w:tc>
          <w:tcPr>
            <w:tcW w:w="4145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D0270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Заг</w:t>
            </w:r>
            <w:r w:rsidR="00F74A2D">
              <w:rPr>
                <w:rFonts w:cs="Times New Roman"/>
                <w:lang w:val="uk-UA" w:bidi="ar-SA"/>
              </w:rPr>
              <w:t xml:space="preserve">альна </w:t>
            </w:r>
            <w:r w:rsidRPr="00F74A2D">
              <w:rPr>
                <w:rFonts w:cs="Times New Roman"/>
                <w:lang w:val="uk-UA" w:bidi="ar-SA"/>
              </w:rPr>
              <w:t>к</w:t>
            </w:r>
            <w:r w:rsidR="00F74A2D">
              <w:rPr>
                <w:rFonts w:cs="Times New Roman"/>
                <w:lang w:val="uk-UA" w:bidi="ar-SA"/>
              </w:rPr>
              <w:t>ількі</w:t>
            </w:r>
            <w:r w:rsidRPr="00F74A2D">
              <w:rPr>
                <w:rFonts w:cs="Times New Roman"/>
                <w:lang w:val="uk-UA" w:bidi="ar-SA"/>
              </w:rPr>
              <w:t>сть посад</w:t>
            </w:r>
            <w:r w:rsidR="00F74A2D">
              <w:rPr>
                <w:rFonts w:cs="Times New Roman"/>
                <w:lang w:val="uk-UA" w:bidi="ar-SA"/>
              </w:rPr>
              <w:t>, які</w:t>
            </w:r>
            <w:r w:rsidRPr="00F74A2D">
              <w:rPr>
                <w:rFonts w:cs="Times New Roman"/>
                <w:lang w:val="uk-UA" w:bidi="ar-SA"/>
              </w:rPr>
              <w:t xml:space="preserve"> зайняті у виготовл</w:t>
            </w:r>
            <w:r w:rsidR="00F74A2D">
              <w:rPr>
                <w:rFonts w:cs="Times New Roman"/>
                <w:lang w:val="uk-UA" w:bidi="ar-SA"/>
              </w:rPr>
              <w:t xml:space="preserve">енні </w:t>
            </w:r>
            <w:r w:rsidRPr="00F74A2D">
              <w:rPr>
                <w:rFonts w:cs="Times New Roman"/>
                <w:lang w:val="uk-UA" w:bidi="ar-SA"/>
              </w:rPr>
              <w:t>препар</w:t>
            </w:r>
            <w:r w:rsidR="00F74A2D">
              <w:rPr>
                <w:rFonts w:cs="Times New Roman"/>
                <w:lang w:val="uk-UA" w:bidi="ar-SA"/>
              </w:rPr>
              <w:t xml:space="preserve">атів </w:t>
            </w:r>
            <w:r w:rsidRPr="00F74A2D">
              <w:rPr>
                <w:rFonts w:cs="Times New Roman"/>
                <w:lang w:val="uk-UA" w:bidi="ar-SA"/>
              </w:rPr>
              <w:t>крові</w:t>
            </w:r>
          </w:p>
        </w:tc>
        <w:tc>
          <w:tcPr>
            <w:tcW w:w="9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32620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10</w:t>
            </w: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969C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914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0F0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DA6405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</w:tr>
      <w:tr w:rsidR="00AF0DAA" w:rsidRPr="00F74A2D" w14:paraId="6E612259" w14:textId="77777777">
        <w:trPr>
          <w:trHeight w:val="337"/>
          <w:jc w:val="center"/>
        </w:trPr>
        <w:tc>
          <w:tcPr>
            <w:tcW w:w="414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ED14B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Кількість виїзних бригад</w:t>
            </w:r>
          </w:p>
        </w:tc>
        <w:tc>
          <w:tcPr>
            <w:tcW w:w="9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00750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11</w:t>
            </w: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2C1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C97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F8C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620AB8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</w:tr>
    </w:tbl>
    <w:p w14:paraId="1F6F950A" w14:textId="77777777" w:rsidR="00AF0DAA" w:rsidRPr="00F74A2D" w:rsidRDefault="00AF0DAA" w:rsidP="00AF0DAA">
      <w:pPr>
        <w:pStyle w:val="a4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14:paraId="16B558E8" w14:textId="77777777" w:rsidR="00AF0DAA" w:rsidRPr="00F74A2D" w:rsidRDefault="00AF0DAA" w:rsidP="00AF0DAA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F74A2D">
        <w:rPr>
          <w:rFonts w:ascii="Times New Roman" w:hAnsi="Times New Roman"/>
          <w:b/>
          <w:sz w:val="22"/>
          <w:szCs w:val="22"/>
          <w:lang w:val="uk-UA"/>
        </w:rPr>
        <w:br w:type="page"/>
        <w:t xml:space="preserve">    Таблиця 2000</w:t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4"/>
          <w:szCs w:val="24"/>
          <w:lang w:val="uk-UA"/>
        </w:rPr>
        <w:t>Донори, кроводачі і плазмодачі</w:t>
      </w:r>
    </w:p>
    <w:tbl>
      <w:tblPr>
        <w:tblW w:w="9988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0"/>
        <w:gridCol w:w="956"/>
        <w:gridCol w:w="3222"/>
      </w:tblGrid>
      <w:tr w:rsidR="00AF0DAA" w:rsidRPr="00F74A2D" w14:paraId="78EB152B" w14:textId="77777777">
        <w:trPr>
          <w:trHeight w:val="596"/>
          <w:jc w:val="center"/>
        </w:trPr>
        <w:tc>
          <w:tcPr>
            <w:tcW w:w="5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07F91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Найменування показника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CABBDC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Номер рядка</w:t>
            </w:r>
          </w:p>
        </w:tc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5CD1F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</w:p>
        </w:tc>
      </w:tr>
      <w:tr w:rsidR="00AF0DAA" w:rsidRPr="00F74A2D" w14:paraId="4A9170D2" w14:textId="77777777">
        <w:trPr>
          <w:trHeight w:val="345"/>
          <w:jc w:val="center"/>
        </w:trPr>
        <w:tc>
          <w:tcPr>
            <w:tcW w:w="5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81CF0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B0903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Б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B5B298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1</w:t>
            </w:r>
          </w:p>
        </w:tc>
      </w:tr>
      <w:tr w:rsidR="00AF0DAA" w:rsidRPr="00F74A2D" w14:paraId="5779F11F" w14:textId="77777777">
        <w:trPr>
          <w:trHeight w:val="336"/>
          <w:jc w:val="center"/>
        </w:trPr>
        <w:tc>
          <w:tcPr>
            <w:tcW w:w="58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20F04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Кількість активних донорів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26E76B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</w:t>
            </w:r>
          </w:p>
        </w:tc>
        <w:tc>
          <w:tcPr>
            <w:tcW w:w="32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B88BAFA" w14:textId="3A30BB78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15F077A2" w14:textId="77777777">
        <w:trPr>
          <w:trHeight w:val="337"/>
          <w:jc w:val="center"/>
        </w:trPr>
        <w:tc>
          <w:tcPr>
            <w:tcW w:w="5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24061A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Кількість донацій активних донорів</w:t>
            </w:r>
          </w:p>
        </w:tc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0B1D77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2</w:t>
            </w:r>
          </w:p>
        </w:tc>
        <w:tc>
          <w:tcPr>
            <w:tcW w:w="32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76282E" w14:textId="7A94BE96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02204DFD" w14:textId="77777777">
        <w:trPr>
          <w:trHeight w:val="347"/>
          <w:jc w:val="center"/>
        </w:trPr>
        <w:tc>
          <w:tcPr>
            <w:tcW w:w="5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2A2C56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Кількість донорів резерву</w:t>
            </w:r>
          </w:p>
        </w:tc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3B8B4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3</w:t>
            </w:r>
          </w:p>
        </w:tc>
        <w:tc>
          <w:tcPr>
            <w:tcW w:w="32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01CCF3" w14:textId="37607216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0595BA45" w14:textId="77777777">
        <w:trPr>
          <w:trHeight w:val="358"/>
          <w:jc w:val="center"/>
        </w:trPr>
        <w:tc>
          <w:tcPr>
            <w:tcW w:w="5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5C8FDE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Кількість донацій донорів резерву</w:t>
            </w:r>
          </w:p>
        </w:tc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0810E3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4</w:t>
            </w:r>
          </w:p>
        </w:tc>
        <w:tc>
          <w:tcPr>
            <w:tcW w:w="32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7CD21F" w14:textId="0EC859F5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73605FDC" w14:textId="77777777">
        <w:trPr>
          <w:trHeight w:val="353"/>
          <w:jc w:val="center"/>
        </w:trPr>
        <w:tc>
          <w:tcPr>
            <w:tcW w:w="5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1795B9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Загальна кількість донорів (активних,</w:t>
            </w:r>
            <w:r w:rsidR="00F74A2D"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>резерву)</w:t>
            </w:r>
          </w:p>
        </w:tc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D7BDF1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5</w:t>
            </w:r>
          </w:p>
        </w:tc>
        <w:tc>
          <w:tcPr>
            <w:tcW w:w="32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9E70F5" w14:textId="6362FAC1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0B1C71F6" w14:textId="77777777">
        <w:trPr>
          <w:trHeight w:val="349"/>
          <w:jc w:val="center"/>
        </w:trPr>
        <w:tc>
          <w:tcPr>
            <w:tcW w:w="5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4A7A99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із цієї кількості:  первинних донорів</w:t>
            </w:r>
          </w:p>
        </w:tc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4E2D33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6</w:t>
            </w:r>
          </w:p>
        </w:tc>
        <w:tc>
          <w:tcPr>
            <w:tcW w:w="32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28F3C4" w14:textId="3EA51F12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5ADF1B4E" w14:textId="77777777">
        <w:trPr>
          <w:trHeight w:val="346"/>
          <w:jc w:val="center"/>
        </w:trPr>
        <w:tc>
          <w:tcPr>
            <w:tcW w:w="5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4C8FFB" w14:textId="77777777" w:rsidR="00AF0DAA" w:rsidRPr="00F74A2D" w:rsidRDefault="00353853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>
              <w:rPr>
                <w:rFonts w:cs="Times New Roman"/>
                <w:lang w:val="uk-UA" w:bidi="ar-SA"/>
              </w:rPr>
              <w:t xml:space="preserve">                             </w:t>
            </w:r>
            <w:r w:rsidR="00AF0DAA" w:rsidRPr="00F74A2D">
              <w:rPr>
                <w:rFonts w:cs="Times New Roman"/>
                <w:lang w:val="uk-UA" w:bidi="ar-SA"/>
              </w:rPr>
              <w:t>донорів плазми</w:t>
            </w:r>
          </w:p>
        </w:tc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3C7110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7</w:t>
            </w:r>
          </w:p>
        </w:tc>
        <w:tc>
          <w:tcPr>
            <w:tcW w:w="32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CA6DB1" w14:textId="7A09FF78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6EE7218D" w14:textId="77777777">
        <w:trPr>
          <w:trHeight w:val="355"/>
          <w:jc w:val="center"/>
        </w:trPr>
        <w:tc>
          <w:tcPr>
            <w:tcW w:w="5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2770DA" w14:textId="77777777" w:rsidR="00AF0DAA" w:rsidRPr="00F74A2D" w:rsidRDefault="00353853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>
              <w:rPr>
                <w:rFonts w:cs="Times New Roman"/>
                <w:lang w:val="uk-UA" w:bidi="ar-SA"/>
              </w:rPr>
              <w:t xml:space="preserve">                             </w:t>
            </w:r>
            <w:r w:rsidR="00AF0DAA" w:rsidRPr="00F74A2D">
              <w:rPr>
                <w:rFonts w:cs="Times New Roman"/>
                <w:lang w:val="uk-UA" w:bidi="ar-SA"/>
              </w:rPr>
              <w:t>із них: імунних донорів</w:t>
            </w:r>
          </w:p>
        </w:tc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213C27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8</w:t>
            </w:r>
          </w:p>
        </w:tc>
        <w:tc>
          <w:tcPr>
            <w:tcW w:w="32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D7FA8" w14:textId="10FD9A91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4ECF3EB0" w14:textId="77777777">
        <w:trPr>
          <w:trHeight w:val="338"/>
          <w:jc w:val="center"/>
        </w:trPr>
        <w:tc>
          <w:tcPr>
            <w:tcW w:w="5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FF100A" w14:textId="77777777" w:rsidR="00AF0DAA" w:rsidRPr="00F74A2D" w:rsidRDefault="00353853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>
              <w:rPr>
                <w:rFonts w:cs="Times New Roman"/>
                <w:lang w:val="uk-UA" w:bidi="ar-SA"/>
              </w:rPr>
              <w:t xml:space="preserve">                                         </w:t>
            </w:r>
            <w:r w:rsidR="00AF0DAA" w:rsidRPr="00F74A2D">
              <w:rPr>
                <w:rFonts w:cs="Times New Roman"/>
                <w:lang w:val="uk-UA" w:bidi="ar-SA"/>
              </w:rPr>
              <w:t>ізоімунних донорів</w:t>
            </w:r>
          </w:p>
        </w:tc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17262C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9</w:t>
            </w:r>
          </w:p>
        </w:tc>
        <w:tc>
          <w:tcPr>
            <w:tcW w:w="32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205E52" w14:textId="7573B97D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33173E36" w14:textId="77777777">
        <w:trPr>
          <w:trHeight w:val="347"/>
          <w:jc w:val="center"/>
        </w:trPr>
        <w:tc>
          <w:tcPr>
            <w:tcW w:w="5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A4CA0A" w14:textId="77777777" w:rsidR="00AF0DAA" w:rsidRPr="00F74A2D" w:rsidRDefault="00353853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>
              <w:rPr>
                <w:rFonts w:cs="Times New Roman"/>
                <w:lang w:val="uk-UA" w:bidi="ar-SA"/>
              </w:rPr>
              <w:t xml:space="preserve">                             </w:t>
            </w:r>
            <w:r w:rsidR="00AF0DAA" w:rsidRPr="00F74A2D">
              <w:rPr>
                <w:rFonts w:cs="Times New Roman"/>
                <w:lang w:val="uk-UA" w:bidi="ar-SA"/>
              </w:rPr>
              <w:t>донорів клітин крові</w:t>
            </w:r>
          </w:p>
        </w:tc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E7D53F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10</w:t>
            </w:r>
          </w:p>
        </w:tc>
        <w:tc>
          <w:tcPr>
            <w:tcW w:w="32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ECB638" w14:textId="710D6008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668CF678" w14:textId="77777777">
        <w:trPr>
          <w:trHeight w:val="357"/>
          <w:jc w:val="center"/>
        </w:trPr>
        <w:tc>
          <w:tcPr>
            <w:tcW w:w="5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BA7C7B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Загальна кількість донацій донорів</w:t>
            </w:r>
            <w:r w:rsidR="00F74A2D"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>(активних,</w:t>
            </w:r>
            <w:r w:rsidR="00F74A2D"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>рез.)</w:t>
            </w:r>
          </w:p>
        </w:tc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462C84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11</w:t>
            </w:r>
          </w:p>
        </w:tc>
        <w:tc>
          <w:tcPr>
            <w:tcW w:w="32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266F6A" w14:textId="49A9E66B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71B356D9" w14:textId="77777777">
        <w:trPr>
          <w:trHeight w:val="354"/>
          <w:jc w:val="center"/>
        </w:trPr>
        <w:tc>
          <w:tcPr>
            <w:tcW w:w="5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D845F1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Загальна кількість кроводач (без плазмодач)</w:t>
            </w:r>
          </w:p>
        </w:tc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FFFB0E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12</w:t>
            </w:r>
          </w:p>
        </w:tc>
        <w:tc>
          <w:tcPr>
            <w:tcW w:w="32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4F0D06" w14:textId="10E5A9C5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52B8524C" w14:textId="77777777">
        <w:trPr>
          <w:trHeight w:val="335"/>
          <w:jc w:val="center"/>
        </w:trPr>
        <w:tc>
          <w:tcPr>
            <w:tcW w:w="5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17C177" w14:textId="77777777" w:rsidR="00AF0DAA" w:rsidRPr="00F74A2D" w:rsidRDefault="00353853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>
              <w:rPr>
                <w:rFonts w:cs="Times New Roman"/>
                <w:lang w:val="uk-UA" w:bidi="ar-SA"/>
              </w:rPr>
              <w:t xml:space="preserve">                              </w:t>
            </w:r>
            <w:r w:rsidR="00AF0DAA" w:rsidRPr="00F74A2D">
              <w:rPr>
                <w:rFonts w:cs="Times New Roman"/>
                <w:lang w:val="uk-UA" w:bidi="ar-SA"/>
              </w:rPr>
              <w:t>у тому числі від донорів резерву</w:t>
            </w:r>
          </w:p>
        </w:tc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65A4CF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13</w:t>
            </w:r>
          </w:p>
        </w:tc>
        <w:tc>
          <w:tcPr>
            <w:tcW w:w="32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7063FA" w14:textId="7C066258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1C734512" w14:textId="77777777">
        <w:trPr>
          <w:trHeight w:val="359"/>
          <w:jc w:val="center"/>
        </w:trPr>
        <w:tc>
          <w:tcPr>
            <w:tcW w:w="5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3A1DB5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Загальна кількість плазмодач</w:t>
            </w:r>
          </w:p>
        </w:tc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92520A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14</w:t>
            </w:r>
          </w:p>
        </w:tc>
        <w:tc>
          <w:tcPr>
            <w:tcW w:w="32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6226B2" w14:textId="2C9169B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54AEE500" w14:textId="77777777">
        <w:trPr>
          <w:trHeight w:val="356"/>
          <w:jc w:val="center"/>
        </w:trPr>
        <w:tc>
          <w:tcPr>
            <w:tcW w:w="5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2D852E" w14:textId="77777777" w:rsidR="00AF0DAA" w:rsidRPr="00F74A2D" w:rsidRDefault="00353853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>
              <w:rPr>
                <w:rFonts w:cs="Times New Roman"/>
                <w:lang w:val="uk-UA" w:bidi="ar-SA"/>
              </w:rPr>
              <w:t xml:space="preserve">                              </w:t>
            </w:r>
            <w:r w:rsidR="00AF0DAA" w:rsidRPr="00F74A2D">
              <w:rPr>
                <w:rFonts w:cs="Times New Roman"/>
                <w:lang w:val="uk-UA" w:bidi="ar-SA"/>
              </w:rPr>
              <w:t>у тому числі від донорів резерву</w:t>
            </w:r>
          </w:p>
        </w:tc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5AEDAF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15</w:t>
            </w:r>
          </w:p>
        </w:tc>
        <w:tc>
          <w:tcPr>
            <w:tcW w:w="32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5D205A" w14:textId="071DF9F2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06F7D734" w14:textId="77777777">
        <w:trPr>
          <w:trHeight w:val="351"/>
          <w:jc w:val="center"/>
        </w:trPr>
        <w:tc>
          <w:tcPr>
            <w:tcW w:w="5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9415B4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Кількість плазмодач при однократному плазмаф</w:t>
            </w:r>
            <w:r w:rsidR="00353853">
              <w:rPr>
                <w:rFonts w:cs="Times New Roman"/>
                <w:lang w:val="uk-UA" w:bidi="ar-SA"/>
              </w:rPr>
              <w:t>ерезі</w:t>
            </w:r>
          </w:p>
        </w:tc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17906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16</w:t>
            </w:r>
          </w:p>
        </w:tc>
        <w:tc>
          <w:tcPr>
            <w:tcW w:w="32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5CC4D4" w14:textId="78675BFA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57D13BC3" w14:textId="77777777">
        <w:trPr>
          <w:trHeight w:val="333"/>
          <w:jc w:val="center"/>
        </w:trPr>
        <w:tc>
          <w:tcPr>
            <w:tcW w:w="5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07A5BA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Кількість плазмодач при двократному плазмаф</w:t>
            </w:r>
            <w:r w:rsidR="00353853">
              <w:rPr>
                <w:rFonts w:cs="Times New Roman"/>
                <w:lang w:val="uk-UA" w:bidi="ar-SA"/>
              </w:rPr>
              <w:t>е</w:t>
            </w:r>
            <w:r w:rsidRPr="00F74A2D">
              <w:rPr>
                <w:rFonts w:cs="Times New Roman"/>
                <w:lang w:val="uk-UA" w:bidi="ar-SA"/>
              </w:rPr>
              <w:t>р</w:t>
            </w:r>
            <w:r w:rsidR="00353853">
              <w:rPr>
                <w:rFonts w:cs="Times New Roman"/>
                <w:lang w:val="uk-UA" w:bidi="ar-SA"/>
              </w:rPr>
              <w:t>езі</w:t>
            </w:r>
          </w:p>
        </w:tc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6DC77B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17</w:t>
            </w:r>
          </w:p>
        </w:tc>
        <w:tc>
          <w:tcPr>
            <w:tcW w:w="32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8A9DB6" w14:textId="55331656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0A647B57" w14:textId="77777777">
        <w:trPr>
          <w:trHeight w:val="357"/>
          <w:jc w:val="center"/>
        </w:trPr>
        <w:tc>
          <w:tcPr>
            <w:tcW w:w="5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EE9038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Кількість плазмодач апаратним плазмаферезом</w:t>
            </w:r>
          </w:p>
        </w:tc>
        <w:tc>
          <w:tcPr>
            <w:tcW w:w="9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F68CC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18</w:t>
            </w:r>
          </w:p>
        </w:tc>
        <w:tc>
          <w:tcPr>
            <w:tcW w:w="32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041347" w14:textId="1100AF8B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</w:tbl>
    <w:p w14:paraId="4BDC657D" w14:textId="77777777" w:rsidR="00AF0DAA" w:rsidRPr="00F74A2D" w:rsidRDefault="00AF0DAA" w:rsidP="00AF0DAA">
      <w:pPr>
        <w:pStyle w:val="a4"/>
        <w:rPr>
          <w:rFonts w:ascii="Times New Roman" w:hAnsi="Times New Roman"/>
          <w:sz w:val="22"/>
          <w:szCs w:val="22"/>
          <w:lang w:val="uk-UA"/>
        </w:rPr>
      </w:pPr>
    </w:p>
    <w:p w14:paraId="612E3EAE" w14:textId="77777777" w:rsidR="00AF0DAA" w:rsidRPr="00F74A2D" w:rsidRDefault="00AF0DAA" w:rsidP="00AF0DAA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F74A2D">
        <w:rPr>
          <w:rFonts w:ascii="Times New Roman" w:hAnsi="Times New Roman"/>
          <w:b/>
          <w:sz w:val="22"/>
          <w:szCs w:val="22"/>
          <w:lang w:val="uk-UA"/>
        </w:rPr>
        <w:t xml:space="preserve">   Таблиця 3000</w:t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4"/>
          <w:szCs w:val="24"/>
          <w:lang w:val="uk-UA"/>
        </w:rPr>
        <w:t>Заготівля плазми</w:t>
      </w:r>
    </w:p>
    <w:tbl>
      <w:tblPr>
        <w:tblW w:w="10022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3"/>
        <w:gridCol w:w="955"/>
        <w:gridCol w:w="1662"/>
        <w:gridCol w:w="1652"/>
      </w:tblGrid>
      <w:tr w:rsidR="00AF0DAA" w:rsidRPr="00F74A2D" w14:paraId="3FF478A6" w14:textId="77777777">
        <w:trPr>
          <w:trHeight w:val="675"/>
          <w:jc w:val="center"/>
        </w:trPr>
        <w:tc>
          <w:tcPr>
            <w:tcW w:w="57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783FC" w14:textId="10C43B1F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Найменування показника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F2E2A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Номер рядка</w:t>
            </w:r>
          </w:p>
        </w:tc>
        <w:tc>
          <w:tcPr>
            <w:tcW w:w="166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AF65E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Усього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A70C1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Без урахування браку</w:t>
            </w:r>
          </w:p>
        </w:tc>
      </w:tr>
      <w:tr w:rsidR="00AF0DAA" w:rsidRPr="00F74A2D" w14:paraId="6785C086" w14:textId="77777777">
        <w:trPr>
          <w:trHeight w:val="225"/>
          <w:jc w:val="center"/>
        </w:trPr>
        <w:tc>
          <w:tcPr>
            <w:tcW w:w="57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55EA9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D3184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Б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F170AB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7C102F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2</w:t>
            </w:r>
          </w:p>
        </w:tc>
      </w:tr>
      <w:tr w:rsidR="00AF0DAA" w:rsidRPr="00F74A2D" w14:paraId="1BF6CC23" w14:textId="77777777">
        <w:trPr>
          <w:trHeight w:val="441"/>
          <w:jc w:val="center"/>
        </w:trPr>
        <w:tc>
          <w:tcPr>
            <w:tcW w:w="57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7D2A3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Одержано плазми всього,</w:t>
            </w:r>
            <w:r w:rsidR="00F74A2D"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>л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877A8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533239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6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E98DE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30DF3802" w14:textId="77777777">
        <w:trPr>
          <w:trHeight w:val="361"/>
          <w:jc w:val="center"/>
        </w:trPr>
        <w:tc>
          <w:tcPr>
            <w:tcW w:w="57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022B1C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у тому числі: від донорів крові,</w:t>
            </w:r>
            <w:r w:rsidR="00F74A2D"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>л</w:t>
            </w:r>
          </w:p>
        </w:tc>
        <w:tc>
          <w:tcPr>
            <w:tcW w:w="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CCD8D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2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68824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66C1B8E6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6BE66A43" w14:textId="77777777">
        <w:trPr>
          <w:trHeight w:val="329"/>
          <w:jc w:val="center"/>
        </w:trPr>
        <w:tc>
          <w:tcPr>
            <w:tcW w:w="57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746024" w14:textId="77777777" w:rsidR="00AF0DAA" w:rsidRPr="00F74A2D" w:rsidRDefault="00CF1D73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>
              <w:rPr>
                <w:rFonts w:cs="Times New Roman"/>
                <w:lang w:val="uk-UA" w:bidi="ar-SA"/>
              </w:rPr>
              <w:t xml:space="preserve">                        </w:t>
            </w:r>
            <w:r w:rsidR="00AF0DAA" w:rsidRPr="00F74A2D">
              <w:rPr>
                <w:rFonts w:cs="Times New Roman"/>
                <w:lang w:val="uk-UA" w:bidi="ar-SA"/>
              </w:rPr>
              <w:t>від донорів крові,</w:t>
            </w:r>
            <w:r w:rsidR="00F74A2D">
              <w:rPr>
                <w:rFonts w:cs="Times New Roman"/>
                <w:lang w:val="uk-UA" w:bidi="ar-SA"/>
              </w:rPr>
              <w:t xml:space="preserve"> </w:t>
            </w:r>
            <w:r w:rsidR="00AF0DAA" w:rsidRPr="00F74A2D">
              <w:rPr>
                <w:rFonts w:cs="Times New Roman"/>
                <w:lang w:val="uk-UA" w:bidi="ar-SA"/>
              </w:rPr>
              <w:t>%</w:t>
            </w:r>
          </w:p>
        </w:tc>
        <w:tc>
          <w:tcPr>
            <w:tcW w:w="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946DA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3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400A1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33D0CA1C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59E44385" w14:textId="77777777">
        <w:trPr>
          <w:trHeight w:val="354"/>
          <w:jc w:val="center"/>
        </w:trPr>
        <w:tc>
          <w:tcPr>
            <w:tcW w:w="57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878F9E" w14:textId="77777777" w:rsidR="00AF0DAA" w:rsidRPr="00F74A2D" w:rsidRDefault="00CF1D73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>
              <w:rPr>
                <w:rFonts w:cs="Times New Roman"/>
                <w:lang w:val="uk-UA" w:bidi="ar-SA"/>
              </w:rPr>
              <w:t xml:space="preserve">                        </w:t>
            </w:r>
            <w:r w:rsidR="00AF0DAA" w:rsidRPr="00F74A2D">
              <w:rPr>
                <w:rFonts w:cs="Times New Roman"/>
                <w:lang w:val="uk-UA" w:bidi="ar-SA"/>
              </w:rPr>
              <w:t>методом плазмаферезу,</w:t>
            </w:r>
            <w:r w:rsidR="00F74A2D">
              <w:rPr>
                <w:rFonts w:cs="Times New Roman"/>
                <w:lang w:val="uk-UA" w:bidi="ar-SA"/>
              </w:rPr>
              <w:t xml:space="preserve"> </w:t>
            </w:r>
            <w:r w:rsidR="00AF0DAA" w:rsidRPr="00F74A2D">
              <w:rPr>
                <w:rFonts w:cs="Times New Roman"/>
                <w:lang w:val="uk-UA" w:bidi="ar-SA"/>
              </w:rPr>
              <w:t>л</w:t>
            </w:r>
          </w:p>
        </w:tc>
        <w:tc>
          <w:tcPr>
            <w:tcW w:w="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D5CDE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4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007A8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2569761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1B99D36A" w14:textId="77777777">
        <w:trPr>
          <w:trHeight w:val="349"/>
          <w:jc w:val="center"/>
        </w:trPr>
        <w:tc>
          <w:tcPr>
            <w:tcW w:w="57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FF2620" w14:textId="77777777" w:rsidR="00AF0DAA" w:rsidRPr="00F74A2D" w:rsidRDefault="00CF1D73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>
              <w:rPr>
                <w:rFonts w:cs="Times New Roman"/>
                <w:lang w:val="uk-UA" w:bidi="ar-SA"/>
              </w:rPr>
              <w:t xml:space="preserve">                        </w:t>
            </w:r>
            <w:r w:rsidR="00AF0DAA" w:rsidRPr="00F74A2D">
              <w:rPr>
                <w:rFonts w:cs="Times New Roman"/>
                <w:lang w:val="uk-UA" w:bidi="ar-SA"/>
              </w:rPr>
              <w:t>методом плазмаферезу,</w:t>
            </w:r>
            <w:r w:rsidR="00F74A2D">
              <w:rPr>
                <w:rFonts w:cs="Times New Roman"/>
                <w:lang w:val="uk-UA" w:bidi="ar-SA"/>
              </w:rPr>
              <w:t xml:space="preserve"> </w:t>
            </w:r>
            <w:r w:rsidR="00AF0DAA" w:rsidRPr="00F74A2D">
              <w:rPr>
                <w:rFonts w:cs="Times New Roman"/>
                <w:lang w:val="uk-UA" w:bidi="ar-SA"/>
              </w:rPr>
              <w:t>%</w:t>
            </w:r>
          </w:p>
        </w:tc>
        <w:tc>
          <w:tcPr>
            <w:tcW w:w="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6672C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5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91031C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20313A64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52EB13E1" w14:textId="77777777">
        <w:trPr>
          <w:trHeight w:val="360"/>
          <w:jc w:val="center"/>
        </w:trPr>
        <w:tc>
          <w:tcPr>
            <w:tcW w:w="57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504F1D" w14:textId="77777777" w:rsidR="00AF0DAA" w:rsidRPr="00F74A2D" w:rsidRDefault="00CF1D73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 xml:space="preserve">у тому числі: </w:t>
            </w:r>
            <w:r w:rsidR="00AF0DAA" w:rsidRPr="00F74A2D">
              <w:rPr>
                <w:rFonts w:cs="Times New Roman"/>
                <w:lang w:val="uk-UA" w:bidi="ar-SA"/>
              </w:rPr>
              <w:t>методом мануального плазмаферезу,</w:t>
            </w:r>
            <w:r w:rsidR="00F74A2D">
              <w:rPr>
                <w:rFonts w:cs="Times New Roman"/>
                <w:lang w:val="uk-UA" w:bidi="ar-SA"/>
              </w:rPr>
              <w:t xml:space="preserve"> </w:t>
            </w:r>
            <w:r w:rsidR="00AF0DAA" w:rsidRPr="00F74A2D">
              <w:rPr>
                <w:rFonts w:cs="Times New Roman"/>
                <w:lang w:val="uk-UA" w:bidi="ar-SA"/>
              </w:rPr>
              <w:t>л</w:t>
            </w:r>
          </w:p>
        </w:tc>
        <w:tc>
          <w:tcPr>
            <w:tcW w:w="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801EC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6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6E9445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0C3B1D9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02E98C97" w14:textId="77777777">
        <w:trPr>
          <w:trHeight w:val="355"/>
          <w:jc w:val="center"/>
        </w:trPr>
        <w:tc>
          <w:tcPr>
            <w:tcW w:w="57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667967" w14:textId="77777777" w:rsidR="00AF0DAA" w:rsidRPr="00F74A2D" w:rsidRDefault="00CF1D73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>
              <w:rPr>
                <w:rFonts w:cs="Times New Roman"/>
                <w:lang w:val="uk-UA" w:bidi="ar-SA"/>
              </w:rPr>
              <w:t xml:space="preserve">                        </w:t>
            </w:r>
            <w:r w:rsidR="00AF0DAA" w:rsidRPr="00F74A2D">
              <w:rPr>
                <w:rFonts w:cs="Times New Roman"/>
                <w:lang w:val="uk-UA" w:bidi="ar-SA"/>
              </w:rPr>
              <w:t>методом апаратного плазмафарезу,</w:t>
            </w:r>
            <w:r w:rsidR="00F74A2D">
              <w:rPr>
                <w:rFonts w:cs="Times New Roman"/>
                <w:lang w:val="uk-UA" w:bidi="ar-SA"/>
              </w:rPr>
              <w:t xml:space="preserve"> </w:t>
            </w:r>
            <w:r w:rsidR="00AF0DAA" w:rsidRPr="00F74A2D">
              <w:rPr>
                <w:rFonts w:cs="Times New Roman"/>
                <w:lang w:val="uk-UA" w:bidi="ar-SA"/>
              </w:rPr>
              <w:t>л</w:t>
            </w:r>
          </w:p>
        </w:tc>
        <w:tc>
          <w:tcPr>
            <w:tcW w:w="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C3604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7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C109E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77A4A8B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423F8958" w14:textId="77777777">
        <w:trPr>
          <w:trHeight w:val="337"/>
          <w:jc w:val="center"/>
        </w:trPr>
        <w:tc>
          <w:tcPr>
            <w:tcW w:w="57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C32624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Середня доза плазми при однократному плазмаферезі,</w:t>
            </w:r>
            <w:r w:rsidR="00F74A2D"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>мл</w:t>
            </w:r>
          </w:p>
        </w:tc>
        <w:tc>
          <w:tcPr>
            <w:tcW w:w="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B1024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8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C7167D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10B671FC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</w:tr>
      <w:tr w:rsidR="00AF0DAA" w:rsidRPr="00F74A2D" w14:paraId="2D9104CA" w14:textId="77777777">
        <w:trPr>
          <w:trHeight w:val="348"/>
          <w:jc w:val="center"/>
        </w:trPr>
        <w:tc>
          <w:tcPr>
            <w:tcW w:w="57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84C2AC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Середня доза плазми при двократному плазмаферезі,</w:t>
            </w:r>
            <w:r w:rsidR="00F74A2D"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>мл</w:t>
            </w:r>
          </w:p>
        </w:tc>
        <w:tc>
          <w:tcPr>
            <w:tcW w:w="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D01D2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9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BBE1D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2EA93CDF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</w:tr>
      <w:tr w:rsidR="00AF0DAA" w:rsidRPr="00F74A2D" w14:paraId="5AE492E3" w14:textId="77777777">
        <w:trPr>
          <w:trHeight w:val="357"/>
          <w:jc w:val="center"/>
        </w:trPr>
        <w:tc>
          <w:tcPr>
            <w:tcW w:w="57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7181B1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Середня доза плазми при автоматичному плазмаферезі,мл</w:t>
            </w:r>
          </w:p>
        </w:tc>
        <w:tc>
          <w:tcPr>
            <w:tcW w:w="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921A4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10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DC6F3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7EA3544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</w:tr>
      <w:tr w:rsidR="00AF0DAA" w:rsidRPr="00F74A2D" w14:paraId="76EADF80" w14:textId="77777777">
        <w:trPr>
          <w:trHeight w:val="339"/>
          <w:jc w:val="center"/>
        </w:trPr>
        <w:tc>
          <w:tcPr>
            <w:tcW w:w="57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E3F4BF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 xml:space="preserve">Вихід плазми із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F74A2D">
                <w:rPr>
                  <w:rFonts w:cs="Times New Roman"/>
                  <w:lang w:val="uk-UA" w:bidi="ar-SA"/>
                </w:rPr>
                <w:t>1 л</w:t>
              </w:r>
            </w:smartTag>
            <w:r w:rsidRPr="00F74A2D">
              <w:rPr>
                <w:rFonts w:cs="Times New Roman"/>
                <w:lang w:val="uk-UA" w:bidi="ar-SA"/>
              </w:rPr>
              <w:t xml:space="preserve"> консервованої крові, мл</w:t>
            </w:r>
          </w:p>
        </w:tc>
        <w:tc>
          <w:tcPr>
            <w:tcW w:w="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0F489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11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2231F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6CE3B6DB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</w:tr>
      <w:tr w:rsidR="00AF0DAA" w:rsidRPr="00F74A2D" w14:paraId="285868C7" w14:textId="77777777">
        <w:trPr>
          <w:trHeight w:val="350"/>
          <w:jc w:val="center"/>
        </w:trPr>
        <w:tc>
          <w:tcPr>
            <w:tcW w:w="57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8D19BA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 xml:space="preserve">Вихід плазми із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F74A2D">
                <w:rPr>
                  <w:rFonts w:cs="Times New Roman"/>
                  <w:lang w:val="uk-UA" w:bidi="ar-SA"/>
                </w:rPr>
                <w:t>1 л</w:t>
              </w:r>
            </w:smartTag>
            <w:r w:rsidRPr="00F74A2D">
              <w:rPr>
                <w:rFonts w:cs="Times New Roman"/>
                <w:lang w:val="uk-UA" w:bidi="ar-SA"/>
              </w:rPr>
              <w:t xml:space="preserve"> консервованої крові, %</w:t>
            </w:r>
          </w:p>
        </w:tc>
        <w:tc>
          <w:tcPr>
            <w:tcW w:w="9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0C185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12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ACFA1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3501FD1F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</w:tr>
    </w:tbl>
    <w:p w14:paraId="62B85DF4" w14:textId="77777777" w:rsidR="00AF0DAA" w:rsidRPr="00F74A2D" w:rsidRDefault="00AF0DAA" w:rsidP="00AF0DAA">
      <w:pPr>
        <w:pStyle w:val="a4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14:paraId="55F9344E" w14:textId="77777777" w:rsidR="00AF0DAA" w:rsidRPr="00F74A2D" w:rsidRDefault="00AF0DAA" w:rsidP="00AF0DAA">
      <w:pPr>
        <w:pStyle w:val="a4"/>
        <w:rPr>
          <w:rFonts w:ascii="Times New Roman" w:hAnsi="Times New Roman"/>
          <w:b/>
          <w:sz w:val="22"/>
          <w:szCs w:val="22"/>
          <w:lang w:val="uk-UA"/>
        </w:rPr>
      </w:pPr>
      <w:r w:rsidRPr="00F74A2D">
        <w:rPr>
          <w:rFonts w:ascii="Times New Roman" w:hAnsi="Times New Roman"/>
          <w:b/>
          <w:sz w:val="22"/>
          <w:szCs w:val="22"/>
          <w:lang w:val="uk-UA"/>
        </w:rPr>
        <w:br w:type="page"/>
      </w:r>
    </w:p>
    <w:p w14:paraId="545865EF" w14:textId="77777777" w:rsidR="00AF0DAA" w:rsidRPr="00F74A2D" w:rsidRDefault="00AF0DAA" w:rsidP="00AF0DAA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F74A2D">
        <w:rPr>
          <w:rFonts w:ascii="Times New Roman" w:hAnsi="Times New Roman"/>
          <w:b/>
          <w:sz w:val="22"/>
          <w:szCs w:val="22"/>
          <w:lang w:val="uk-UA"/>
        </w:rPr>
        <w:t>Таблиця 3001</w:t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4"/>
          <w:szCs w:val="24"/>
          <w:lang w:val="uk-UA"/>
        </w:rPr>
        <w:t>Карантинізація плазми</w:t>
      </w:r>
    </w:p>
    <w:tbl>
      <w:tblPr>
        <w:tblW w:w="11015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900"/>
        <w:gridCol w:w="1262"/>
        <w:gridCol w:w="1350"/>
        <w:gridCol w:w="1260"/>
        <w:gridCol w:w="1003"/>
        <w:gridCol w:w="909"/>
        <w:gridCol w:w="1238"/>
        <w:gridCol w:w="1185"/>
      </w:tblGrid>
      <w:tr w:rsidR="00AF0DAA" w:rsidRPr="00F74A2D" w14:paraId="19F4CC8F" w14:textId="77777777">
        <w:trPr>
          <w:trHeight w:val="450"/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B543E" w14:textId="199AFE6C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Найменування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BC73D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Номер рядка</w:t>
            </w:r>
          </w:p>
        </w:tc>
        <w:tc>
          <w:tcPr>
            <w:tcW w:w="26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142E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Всього на карантинізації</w:t>
            </w:r>
          </w:p>
        </w:tc>
        <w:tc>
          <w:tcPr>
            <w:tcW w:w="317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D1D9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Видано</w:t>
            </w:r>
          </w:p>
        </w:tc>
        <w:tc>
          <w:tcPr>
            <w:tcW w:w="12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C840F6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Забраковано в процесі карантиніза- ції</w:t>
            </w: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0C9A6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Залишок на кінець року</w:t>
            </w:r>
          </w:p>
        </w:tc>
      </w:tr>
      <w:tr w:rsidR="00AF0DAA" w:rsidRPr="00F74A2D" w14:paraId="6355EED2" w14:textId="77777777">
        <w:trPr>
          <w:trHeight w:val="1125"/>
          <w:jc w:val="center"/>
        </w:trPr>
        <w:tc>
          <w:tcPr>
            <w:tcW w:w="190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8491D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9BC18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  <w:tc>
          <w:tcPr>
            <w:tcW w:w="12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C765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залишок на початок звітного р</w:t>
            </w:r>
            <w:r w:rsidR="00B1631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оку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765C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закладено на карантиніза- цію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8D40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в ЛПЗ (для трансфузій)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A451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на виготов- лення препа- ратів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AFFC" w14:textId="77777777" w:rsidR="00AF0DAA" w:rsidRPr="00F74A2D" w:rsidRDefault="00AF0DAA" w:rsidP="00AF0DAA">
            <w:pPr>
              <w:autoSpaceDE/>
              <w:autoSpaceDN/>
              <w:ind w:right="-127"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в інші закл</w:t>
            </w:r>
            <w:r w:rsid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а</w:t>
            </w: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ди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F3A6D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14662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</w:tr>
      <w:tr w:rsidR="00AF0DAA" w:rsidRPr="00F74A2D" w14:paraId="60EC6953" w14:textId="77777777">
        <w:trPr>
          <w:trHeight w:val="225"/>
          <w:jc w:val="center"/>
        </w:trPr>
        <w:tc>
          <w:tcPr>
            <w:tcW w:w="19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7EA98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FB02C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51A4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C943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CA29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50ED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5942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3D058E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0AE47C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7</w:t>
            </w:r>
          </w:p>
        </w:tc>
      </w:tr>
      <w:tr w:rsidR="00AF0DAA" w:rsidRPr="00F74A2D" w14:paraId="6AB58F17" w14:textId="77777777">
        <w:trPr>
          <w:trHeight w:val="353"/>
          <w:jc w:val="center"/>
        </w:trPr>
        <w:tc>
          <w:tcPr>
            <w:tcW w:w="1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16DCA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Плазма,  л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DDA04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9A0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D35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A82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0FA6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3C94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3DB7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A7856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</w:tbl>
    <w:p w14:paraId="523F5AEB" w14:textId="77777777" w:rsidR="00AF0DAA" w:rsidRPr="00F74A2D" w:rsidRDefault="00AF0DAA" w:rsidP="00AF0DAA">
      <w:pPr>
        <w:pStyle w:val="a4"/>
        <w:rPr>
          <w:rFonts w:ascii="Times New Roman" w:hAnsi="Times New Roman"/>
          <w:b/>
          <w:sz w:val="22"/>
          <w:szCs w:val="22"/>
          <w:lang w:val="uk-UA"/>
        </w:rPr>
      </w:pPr>
    </w:p>
    <w:p w14:paraId="638FC2FC" w14:textId="77777777" w:rsidR="00AF0DAA" w:rsidRPr="00F74A2D" w:rsidRDefault="00AF0DAA" w:rsidP="00AF0DAA">
      <w:pPr>
        <w:pStyle w:val="a4"/>
        <w:rPr>
          <w:rFonts w:ascii="Times New Roman" w:hAnsi="Times New Roman"/>
          <w:b/>
          <w:sz w:val="22"/>
          <w:szCs w:val="22"/>
          <w:lang w:val="uk-UA"/>
        </w:rPr>
      </w:pPr>
    </w:p>
    <w:p w14:paraId="1D3820AE" w14:textId="77777777" w:rsidR="00AF0DAA" w:rsidRPr="00F74A2D" w:rsidRDefault="00AF0DAA" w:rsidP="00AF0DAA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F74A2D">
        <w:rPr>
          <w:rFonts w:ascii="Times New Roman" w:hAnsi="Times New Roman"/>
          <w:b/>
          <w:sz w:val="22"/>
          <w:szCs w:val="22"/>
          <w:lang w:val="uk-UA"/>
        </w:rPr>
        <w:t>Таблиця 3002</w:t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4"/>
          <w:szCs w:val="24"/>
          <w:lang w:val="uk-UA"/>
        </w:rPr>
        <w:t>Заготівля крові</w:t>
      </w:r>
    </w:p>
    <w:tbl>
      <w:tblPr>
        <w:tblW w:w="10557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7"/>
        <w:gridCol w:w="931"/>
        <w:gridCol w:w="1999"/>
        <w:gridCol w:w="2000"/>
      </w:tblGrid>
      <w:tr w:rsidR="00AF0DAA" w:rsidRPr="00F74A2D" w14:paraId="3548B80E" w14:textId="77777777">
        <w:trPr>
          <w:trHeight w:val="675"/>
          <w:jc w:val="center"/>
        </w:trPr>
        <w:tc>
          <w:tcPr>
            <w:tcW w:w="56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A729B" w14:textId="0917AC53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Найменування показника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1B4B0B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Номер рядка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AE1AD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Всього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08D47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Без урахування браку</w:t>
            </w:r>
          </w:p>
        </w:tc>
      </w:tr>
      <w:tr w:rsidR="00AF0DAA" w:rsidRPr="00F74A2D" w14:paraId="3B81D813" w14:textId="77777777">
        <w:trPr>
          <w:trHeight w:val="225"/>
          <w:jc w:val="center"/>
        </w:trPr>
        <w:tc>
          <w:tcPr>
            <w:tcW w:w="56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9D411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967FD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Б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7509F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5C930B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2</w:t>
            </w:r>
          </w:p>
        </w:tc>
      </w:tr>
      <w:tr w:rsidR="00AF0DAA" w:rsidRPr="00F74A2D" w14:paraId="5EE66B8E" w14:textId="77777777">
        <w:trPr>
          <w:trHeight w:val="371"/>
          <w:jc w:val="center"/>
        </w:trPr>
        <w:tc>
          <w:tcPr>
            <w:tcW w:w="56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B2AE3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Заготовлено донорської крові без гемоконсерванту</w:t>
            </w:r>
            <w:r w:rsidR="00FB7E0C" w:rsidRPr="00F74A2D">
              <w:rPr>
                <w:rFonts w:cs="Times New Roman"/>
                <w:lang w:val="uk-UA" w:bidi="ar-SA"/>
              </w:rPr>
              <w:t>, л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94C71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635D6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53C21B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4439B88C" w14:textId="77777777">
        <w:trPr>
          <w:trHeight w:val="346"/>
          <w:jc w:val="center"/>
        </w:trPr>
        <w:tc>
          <w:tcPr>
            <w:tcW w:w="5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B90D03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Середня доза кроводачі, мл</w:t>
            </w:r>
          </w:p>
        </w:tc>
        <w:tc>
          <w:tcPr>
            <w:tcW w:w="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5118A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2</w:t>
            </w:r>
          </w:p>
        </w:tc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ED916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0B07D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</w:tr>
      <w:tr w:rsidR="00AF0DAA" w:rsidRPr="00F74A2D" w14:paraId="0405E594" w14:textId="77777777">
        <w:trPr>
          <w:trHeight w:val="355"/>
          <w:jc w:val="center"/>
        </w:trPr>
        <w:tc>
          <w:tcPr>
            <w:tcW w:w="5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69B816" w14:textId="77777777" w:rsidR="00AF0DAA" w:rsidRPr="00F74A2D" w:rsidRDefault="00FE20EF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>
              <w:rPr>
                <w:rFonts w:cs="Times New Roman"/>
                <w:lang w:val="uk-UA" w:bidi="ar-SA"/>
              </w:rPr>
              <w:t>Заготовлено</w:t>
            </w:r>
            <w:r w:rsidR="00F74A2D">
              <w:rPr>
                <w:rFonts w:cs="Times New Roman"/>
                <w:lang w:val="uk-UA" w:bidi="ar-SA"/>
              </w:rPr>
              <w:t xml:space="preserve"> </w:t>
            </w:r>
            <w:r w:rsidR="00FB7E0C" w:rsidRPr="00F74A2D">
              <w:rPr>
                <w:rFonts w:cs="Times New Roman"/>
                <w:lang w:val="uk-UA" w:bidi="ar-SA"/>
              </w:rPr>
              <w:t>крові без гемоконсерванту від донорів резерву, л</w:t>
            </w:r>
          </w:p>
        </w:tc>
        <w:tc>
          <w:tcPr>
            <w:tcW w:w="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80D0A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3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92BF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07D1BB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</w:tbl>
    <w:p w14:paraId="71450ECB" w14:textId="77777777" w:rsidR="00AF0DAA" w:rsidRPr="00F74A2D" w:rsidRDefault="00AF0DAA" w:rsidP="00AF0DAA">
      <w:pPr>
        <w:pStyle w:val="a4"/>
        <w:rPr>
          <w:rFonts w:ascii="Times New Roman" w:hAnsi="Times New Roman"/>
          <w:b/>
          <w:sz w:val="22"/>
          <w:szCs w:val="22"/>
          <w:lang w:val="uk-UA"/>
        </w:rPr>
      </w:pPr>
    </w:p>
    <w:p w14:paraId="01556C26" w14:textId="77777777" w:rsidR="00AF0DAA" w:rsidRPr="00F74A2D" w:rsidRDefault="00AF0DAA" w:rsidP="00AF0DAA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5229E95" w14:textId="77777777" w:rsidR="00AF0DAA" w:rsidRPr="00F74A2D" w:rsidRDefault="00AF0DAA" w:rsidP="00AF0DAA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C2A9D7C" w14:textId="77777777" w:rsidR="00AF0DAA" w:rsidRPr="00F74A2D" w:rsidRDefault="00AF0DAA" w:rsidP="00AF0DAA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F74A2D">
        <w:rPr>
          <w:rFonts w:ascii="Times New Roman" w:hAnsi="Times New Roman"/>
          <w:b/>
          <w:sz w:val="22"/>
          <w:szCs w:val="22"/>
          <w:lang w:val="uk-UA"/>
        </w:rPr>
        <w:t>Таблиця 3003</w:t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4"/>
          <w:szCs w:val="24"/>
          <w:lang w:val="uk-UA"/>
        </w:rPr>
        <w:t>Використання донорської крові</w:t>
      </w:r>
    </w:p>
    <w:tbl>
      <w:tblPr>
        <w:tblW w:w="11095" w:type="dxa"/>
        <w:jc w:val="center"/>
        <w:tblLook w:val="0000" w:firstRow="0" w:lastRow="0" w:firstColumn="0" w:lastColumn="0" w:noHBand="0" w:noVBand="0"/>
      </w:tblPr>
      <w:tblGrid>
        <w:gridCol w:w="2712"/>
        <w:gridCol w:w="855"/>
        <w:gridCol w:w="1162"/>
        <w:gridCol w:w="1335"/>
        <w:gridCol w:w="1078"/>
        <w:gridCol w:w="1227"/>
        <w:gridCol w:w="1652"/>
        <w:gridCol w:w="1074"/>
      </w:tblGrid>
      <w:tr w:rsidR="00AF0DAA" w:rsidRPr="00F74A2D" w14:paraId="18764BEB" w14:textId="77777777">
        <w:trPr>
          <w:trHeight w:val="319"/>
          <w:jc w:val="center"/>
        </w:trPr>
        <w:tc>
          <w:tcPr>
            <w:tcW w:w="286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87DCE" w14:textId="1D3BF4C4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Види продукції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F26EC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Номер рядка</w:t>
            </w:r>
          </w:p>
        </w:tc>
        <w:tc>
          <w:tcPr>
            <w:tcW w:w="11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6F4F278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Залишок на початок звітного року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6AB0C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Надходження</w:t>
            </w:r>
          </w:p>
        </w:tc>
        <w:tc>
          <w:tcPr>
            <w:tcW w:w="37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CFA2C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Витрата</w:t>
            </w:r>
          </w:p>
        </w:tc>
      </w:tr>
      <w:tr w:rsidR="00AF0DAA" w:rsidRPr="00F74A2D" w14:paraId="3C2DFE0C" w14:textId="77777777">
        <w:trPr>
          <w:trHeight w:val="1777"/>
          <w:jc w:val="center"/>
        </w:trPr>
        <w:tc>
          <w:tcPr>
            <w:tcW w:w="2861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B395C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lang w:val="uk-UA" w:bidi="ar-SA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440BC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lang w:val="uk-UA" w:bidi="ar-SA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4943C9E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lang w:val="uk-UA" w:bidi="ar-SA"/>
              </w:rPr>
            </w:pPr>
          </w:p>
        </w:tc>
        <w:tc>
          <w:tcPr>
            <w:tcW w:w="13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6ED0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Заготовлено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5ED3E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одержано з інших закладів</w:t>
            </w:r>
          </w:p>
        </w:tc>
        <w:tc>
          <w:tcPr>
            <w:tcW w:w="12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2888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видано в лікувальні заклади для трансфузій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CE69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на виготовл</w:t>
            </w:r>
            <w:r w:rsidR="00FE20EF">
              <w:rPr>
                <w:rFonts w:cs="Times New Roman"/>
                <w:b/>
                <w:bCs/>
                <w:lang w:val="uk-UA" w:bidi="ar-SA"/>
              </w:rPr>
              <w:t>ення</w:t>
            </w:r>
            <w:r w:rsidRPr="00F74A2D">
              <w:rPr>
                <w:rFonts w:cs="Times New Roman"/>
                <w:b/>
                <w:bCs/>
                <w:lang w:val="uk-UA" w:bidi="ar-SA"/>
              </w:rPr>
              <w:t xml:space="preserve"> компонентів, препаратів та імунологічних стандар</w:t>
            </w:r>
            <w:r w:rsidR="00F74A2D">
              <w:rPr>
                <w:rFonts w:cs="Times New Roman"/>
                <w:b/>
                <w:bCs/>
                <w:lang w:val="uk-UA" w:bidi="ar-SA"/>
              </w:rPr>
              <w:t>тів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31664B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на бак. контроль</w:t>
            </w:r>
          </w:p>
        </w:tc>
      </w:tr>
      <w:tr w:rsidR="00AF0DAA" w:rsidRPr="00F74A2D" w14:paraId="5537937D" w14:textId="77777777">
        <w:trPr>
          <w:trHeight w:val="225"/>
          <w:jc w:val="center"/>
        </w:trPr>
        <w:tc>
          <w:tcPr>
            <w:tcW w:w="2861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7F20B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А</w:t>
            </w:r>
          </w:p>
        </w:tc>
        <w:tc>
          <w:tcPr>
            <w:tcW w:w="8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D7F1D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Б</w:t>
            </w:r>
          </w:p>
        </w:tc>
        <w:tc>
          <w:tcPr>
            <w:tcW w:w="11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263AF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1</w:t>
            </w:r>
          </w:p>
        </w:tc>
        <w:tc>
          <w:tcPr>
            <w:tcW w:w="13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1CD8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A7670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3</w:t>
            </w:r>
          </w:p>
        </w:tc>
        <w:tc>
          <w:tcPr>
            <w:tcW w:w="12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9D13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BB72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D1FBA36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6</w:t>
            </w:r>
          </w:p>
        </w:tc>
      </w:tr>
      <w:tr w:rsidR="00AF0DAA" w:rsidRPr="00F74A2D" w14:paraId="0B6BC1EA" w14:textId="77777777">
        <w:trPr>
          <w:trHeight w:val="360"/>
          <w:jc w:val="center"/>
        </w:trPr>
        <w:tc>
          <w:tcPr>
            <w:tcW w:w="28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21580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Кров консервована, л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FA957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04046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BD2F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C826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6F9A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6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087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8091F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7ADDACD0" w14:textId="77777777">
        <w:trPr>
          <w:trHeight w:val="339"/>
          <w:jc w:val="center"/>
        </w:trPr>
        <w:tc>
          <w:tcPr>
            <w:tcW w:w="2861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AEF0C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Кров без гемоконсерванту, л</w:t>
            </w:r>
          </w:p>
        </w:tc>
        <w:tc>
          <w:tcPr>
            <w:tcW w:w="8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16C50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2</w:t>
            </w:r>
          </w:p>
        </w:tc>
        <w:tc>
          <w:tcPr>
            <w:tcW w:w="11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5017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  <w:tc>
          <w:tcPr>
            <w:tcW w:w="13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37BA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78EB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2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12D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A95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12F33A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</w:tr>
    </w:tbl>
    <w:p w14:paraId="253BA046" w14:textId="77777777" w:rsidR="00AF0DAA" w:rsidRPr="00F74A2D" w:rsidRDefault="00AF0DAA" w:rsidP="00AF0DAA">
      <w:pPr>
        <w:pStyle w:val="a4"/>
        <w:rPr>
          <w:rFonts w:ascii="Times New Roman" w:hAnsi="Times New Roman"/>
          <w:b/>
          <w:sz w:val="22"/>
          <w:szCs w:val="22"/>
          <w:lang w:val="uk-UA"/>
        </w:rPr>
      </w:pPr>
    </w:p>
    <w:p w14:paraId="7B8068E1" w14:textId="77777777" w:rsidR="00AF0DAA" w:rsidRPr="00F74A2D" w:rsidRDefault="00AF0DAA" w:rsidP="00AF0DAA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8447C93" w14:textId="77777777" w:rsidR="00AF0DAA" w:rsidRPr="00F74A2D" w:rsidRDefault="00AF0DAA" w:rsidP="00AF0DAA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1052" w:type="dxa"/>
        <w:jc w:val="center"/>
        <w:tblLook w:val="0000" w:firstRow="0" w:lastRow="0" w:firstColumn="0" w:lastColumn="0" w:noHBand="0" w:noVBand="0"/>
      </w:tblPr>
      <w:tblGrid>
        <w:gridCol w:w="2880"/>
        <w:gridCol w:w="900"/>
        <w:gridCol w:w="1453"/>
        <w:gridCol w:w="1453"/>
        <w:gridCol w:w="1453"/>
        <w:gridCol w:w="1454"/>
        <w:gridCol w:w="1459"/>
      </w:tblGrid>
      <w:tr w:rsidR="00FD5B94" w:rsidRPr="00F74A2D" w14:paraId="4CD14F11" w14:textId="77777777">
        <w:trPr>
          <w:trHeight w:val="225"/>
          <w:jc w:val="center"/>
        </w:trPr>
        <w:tc>
          <w:tcPr>
            <w:tcW w:w="28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6BB831" w14:textId="5105CFF5" w:rsidR="00FD5B94" w:rsidRPr="00F74A2D" w:rsidRDefault="00FD5B94" w:rsidP="00F078BD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Види продукції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610C2" w14:textId="77777777" w:rsidR="00FD5B94" w:rsidRPr="00F74A2D" w:rsidRDefault="00FD5B94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Номер рядка</w:t>
            </w:r>
          </w:p>
        </w:tc>
        <w:tc>
          <w:tcPr>
            <w:tcW w:w="581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DBDF8" w14:textId="77777777" w:rsidR="00FD5B94" w:rsidRPr="00F74A2D" w:rsidRDefault="00FD5B94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Витрата</w:t>
            </w:r>
          </w:p>
        </w:tc>
        <w:tc>
          <w:tcPr>
            <w:tcW w:w="1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AD7E40" w14:textId="77777777" w:rsidR="00FD5B94" w:rsidRPr="00F74A2D" w:rsidRDefault="00FD5B94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Залишок на кінець звітного року</w:t>
            </w:r>
          </w:p>
        </w:tc>
      </w:tr>
      <w:tr w:rsidR="00FD5B94" w:rsidRPr="00F74A2D" w14:paraId="20D4004B" w14:textId="77777777">
        <w:trPr>
          <w:trHeight w:val="1058"/>
          <w:jc w:val="center"/>
        </w:trPr>
        <w:tc>
          <w:tcPr>
            <w:tcW w:w="288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D315A5" w14:textId="77777777" w:rsidR="00FD5B94" w:rsidRPr="00F74A2D" w:rsidRDefault="00FD5B94" w:rsidP="00F078BD">
            <w:pPr>
              <w:autoSpaceDE/>
              <w:autoSpaceDN/>
              <w:rPr>
                <w:rFonts w:cs="Times New Roman"/>
                <w:b/>
                <w:bCs/>
                <w:lang w:val="uk-UA"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225F3" w14:textId="77777777" w:rsidR="00FD5B94" w:rsidRPr="00F74A2D" w:rsidRDefault="00FD5B94" w:rsidP="00AF0DAA">
            <w:pPr>
              <w:autoSpaceDE/>
              <w:autoSpaceDN/>
              <w:rPr>
                <w:rFonts w:cs="Times New Roman"/>
                <w:b/>
                <w:bCs/>
                <w:lang w:val="uk-UA" w:bidi="ar-SA"/>
              </w:rPr>
            </w:pPr>
          </w:p>
        </w:tc>
        <w:tc>
          <w:tcPr>
            <w:tcW w:w="14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87EF" w14:textId="77777777" w:rsidR="00FD5B94" w:rsidRPr="00F74A2D" w:rsidRDefault="00FD5B94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на лаборат</w:t>
            </w:r>
            <w:r>
              <w:rPr>
                <w:rFonts w:cs="Times New Roman"/>
                <w:b/>
                <w:bCs/>
                <w:lang w:val="uk-UA" w:bidi="ar-SA"/>
              </w:rPr>
              <w:t>орні</w:t>
            </w:r>
            <w:r w:rsidRPr="00F74A2D">
              <w:rPr>
                <w:rFonts w:cs="Times New Roman"/>
                <w:b/>
                <w:bCs/>
                <w:lang w:val="uk-UA" w:bidi="ar-SA"/>
              </w:rPr>
              <w:t xml:space="preserve"> дослідження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BF8E" w14:textId="77777777" w:rsidR="00FD5B94" w:rsidRPr="00F74A2D" w:rsidRDefault="00FD5B94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видано в інші заклади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86D2" w14:textId="77777777" w:rsidR="00FD5B94" w:rsidRPr="00F74A2D" w:rsidRDefault="00FD5B94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брак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F1721" w14:textId="77777777" w:rsidR="00FD5B94" w:rsidRPr="00F74A2D" w:rsidRDefault="00FD5B94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списано по закінченню терміну зберігання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473BF5" w14:textId="77777777" w:rsidR="00FD5B94" w:rsidRPr="00F74A2D" w:rsidRDefault="00FD5B94" w:rsidP="00AF0DAA">
            <w:pPr>
              <w:autoSpaceDE/>
              <w:autoSpaceDN/>
              <w:rPr>
                <w:rFonts w:cs="Times New Roman"/>
                <w:b/>
                <w:bCs/>
                <w:lang w:val="uk-UA" w:bidi="ar-SA"/>
              </w:rPr>
            </w:pPr>
          </w:p>
        </w:tc>
      </w:tr>
      <w:tr w:rsidR="00FD5B94" w:rsidRPr="00F74A2D" w14:paraId="1823D4E8" w14:textId="77777777">
        <w:trPr>
          <w:trHeight w:val="225"/>
          <w:jc w:val="center"/>
        </w:trPr>
        <w:tc>
          <w:tcPr>
            <w:tcW w:w="288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1C125E" w14:textId="77777777" w:rsidR="00FD5B94" w:rsidRPr="00F74A2D" w:rsidRDefault="00FD5B94" w:rsidP="00F078BD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А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960D0" w14:textId="77777777" w:rsidR="00FD5B94" w:rsidRPr="00F74A2D" w:rsidRDefault="00FD5B94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Б</w:t>
            </w:r>
          </w:p>
        </w:tc>
        <w:tc>
          <w:tcPr>
            <w:tcW w:w="14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DC0A" w14:textId="77777777" w:rsidR="00FD5B94" w:rsidRPr="00F74A2D" w:rsidRDefault="00FD5B94" w:rsidP="00AF0DAA">
            <w:pPr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30A5" w14:textId="77777777" w:rsidR="00FD5B94" w:rsidRPr="00F74A2D" w:rsidRDefault="00FD5B94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E894" w14:textId="77777777" w:rsidR="00FD5B94" w:rsidRPr="00F74A2D" w:rsidRDefault="00FD5B94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A7046" w14:textId="77777777" w:rsidR="00FD5B94" w:rsidRPr="00F74A2D" w:rsidRDefault="00FD5B94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10</w:t>
            </w:r>
          </w:p>
        </w:tc>
        <w:tc>
          <w:tcPr>
            <w:tcW w:w="145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E20698" w14:textId="77777777" w:rsidR="00FD5B94" w:rsidRPr="00F74A2D" w:rsidRDefault="00FD5B94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11</w:t>
            </w:r>
          </w:p>
        </w:tc>
      </w:tr>
      <w:tr w:rsidR="00FD5B94" w:rsidRPr="00F74A2D" w14:paraId="0CC9A918" w14:textId="77777777">
        <w:trPr>
          <w:trHeight w:val="362"/>
          <w:jc w:val="center"/>
        </w:trPr>
        <w:tc>
          <w:tcPr>
            <w:tcW w:w="28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AB7A09" w14:textId="77777777" w:rsidR="00FD5B94" w:rsidRPr="00F74A2D" w:rsidRDefault="00FD5B94" w:rsidP="00F078BD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Кров консервована, л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57620" w14:textId="77777777" w:rsidR="00FD5B94" w:rsidRPr="00F74A2D" w:rsidRDefault="00FD5B94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6EB6" w14:textId="77777777" w:rsidR="00FD5B94" w:rsidRPr="00F74A2D" w:rsidRDefault="00FD5B94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01BB" w14:textId="77777777" w:rsidR="00FD5B94" w:rsidRPr="00F74A2D" w:rsidRDefault="00FD5B94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0C99" w14:textId="77777777" w:rsidR="00FD5B94" w:rsidRPr="00F74A2D" w:rsidRDefault="00FD5B94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BFCC3" w14:textId="77777777" w:rsidR="00FD5B94" w:rsidRPr="00F74A2D" w:rsidRDefault="00FD5B94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C7AA4" w14:textId="77777777" w:rsidR="00FD5B94" w:rsidRPr="00F74A2D" w:rsidRDefault="00FD5B94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FD5B94" w:rsidRPr="00F74A2D" w14:paraId="577DEEF7" w14:textId="77777777">
        <w:trPr>
          <w:trHeight w:val="349"/>
          <w:jc w:val="center"/>
        </w:trPr>
        <w:tc>
          <w:tcPr>
            <w:tcW w:w="288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F68A415" w14:textId="77777777" w:rsidR="00FD5B94" w:rsidRPr="00F74A2D" w:rsidRDefault="00FD5B94" w:rsidP="00F078BD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Кров без гемоконсерванту, л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B9377" w14:textId="77777777" w:rsidR="00FD5B94" w:rsidRPr="00F74A2D" w:rsidRDefault="00FD5B94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3444" w14:textId="77777777" w:rsidR="00FD5B94" w:rsidRPr="00F74A2D" w:rsidRDefault="00FD5B94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EE18" w14:textId="77777777" w:rsidR="00FD5B94" w:rsidRPr="00F74A2D" w:rsidRDefault="00FD5B94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DCF1" w14:textId="77777777" w:rsidR="00FD5B94" w:rsidRPr="00F74A2D" w:rsidRDefault="00FD5B94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CFBAB" w14:textId="77777777" w:rsidR="00FD5B94" w:rsidRPr="00F74A2D" w:rsidRDefault="00FD5B94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45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CF9B1A" w14:textId="77777777" w:rsidR="00FD5B94" w:rsidRPr="00F74A2D" w:rsidRDefault="00FD5B94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</w:tr>
    </w:tbl>
    <w:p w14:paraId="15454E41" w14:textId="77777777" w:rsidR="00AF0DAA" w:rsidRPr="00F74A2D" w:rsidRDefault="00AF0DAA" w:rsidP="00AF0DAA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ED7C2E5" w14:textId="77777777" w:rsidR="00AF0DAA" w:rsidRPr="00F74A2D" w:rsidRDefault="00AF0DAA" w:rsidP="00AF0DAA">
      <w:pPr>
        <w:pStyle w:val="a4"/>
        <w:ind w:left="-180"/>
        <w:rPr>
          <w:rFonts w:ascii="Times New Roman" w:hAnsi="Times New Roman"/>
          <w:b/>
          <w:sz w:val="24"/>
          <w:szCs w:val="24"/>
          <w:lang w:val="uk-UA"/>
        </w:rPr>
      </w:pPr>
      <w:r w:rsidRPr="00F74A2D"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Pr="00F74A2D">
        <w:rPr>
          <w:rFonts w:ascii="Times New Roman" w:hAnsi="Times New Roman"/>
          <w:b/>
          <w:sz w:val="22"/>
          <w:szCs w:val="22"/>
          <w:lang w:val="uk-UA"/>
        </w:rPr>
        <w:t>Таблиця 3004</w:t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4"/>
          <w:szCs w:val="24"/>
          <w:lang w:val="uk-UA"/>
        </w:rPr>
        <w:t>Одержання компонентів крові</w:t>
      </w:r>
    </w:p>
    <w:tbl>
      <w:tblPr>
        <w:tblW w:w="1107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24"/>
        <w:gridCol w:w="720"/>
        <w:gridCol w:w="1080"/>
        <w:gridCol w:w="1080"/>
        <w:gridCol w:w="1125"/>
        <w:gridCol w:w="1125"/>
        <w:gridCol w:w="1125"/>
        <w:gridCol w:w="1125"/>
        <w:gridCol w:w="866"/>
      </w:tblGrid>
      <w:tr w:rsidR="00AF0DAA" w:rsidRPr="00F74A2D" w14:paraId="3397869D" w14:textId="77777777">
        <w:trPr>
          <w:trHeight w:val="416"/>
          <w:jc w:val="center"/>
        </w:trPr>
        <w:tc>
          <w:tcPr>
            <w:tcW w:w="282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C9645" w14:textId="107EC28E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Види сировини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DAF0E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Номер рядка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18BB1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Залишок на початок звітного року</w:t>
            </w:r>
          </w:p>
        </w:tc>
        <w:tc>
          <w:tcPr>
            <w:tcW w:w="644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8FCD0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Надходження</w:t>
            </w:r>
          </w:p>
        </w:tc>
      </w:tr>
      <w:tr w:rsidR="00AF0DAA" w:rsidRPr="00F74A2D" w14:paraId="54EC9EED" w14:textId="77777777">
        <w:trPr>
          <w:trHeight w:val="350"/>
          <w:jc w:val="center"/>
        </w:trPr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400B6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C317E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36D6B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4FA8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виготовлено з крові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92D5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у тому числі методами: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AD510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одержано з інших закладів</w:t>
            </w:r>
          </w:p>
        </w:tc>
      </w:tr>
      <w:tr w:rsidR="00AF0DAA" w:rsidRPr="00F74A2D" w14:paraId="07CF7559" w14:textId="77777777">
        <w:trPr>
          <w:trHeight w:val="1350"/>
          <w:jc w:val="center"/>
        </w:trPr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9DB51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F7782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8A233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4EA1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30A2" w14:textId="77777777" w:rsidR="00AF0DAA" w:rsidRPr="00F74A2D" w:rsidRDefault="00F74A2D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спонтанного зсі</w:t>
            </w:r>
            <w:r w:rsidR="00AF0DAA"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дання еритроцитів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8EE5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центри- фугування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AB14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сепарування (жорстке цетри- фугування)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E778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плазма- (цито)- ферезу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FD231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</w:p>
        </w:tc>
      </w:tr>
      <w:tr w:rsidR="00AF0DAA" w:rsidRPr="00F74A2D" w14:paraId="58E50732" w14:textId="77777777">
        <w:trPr>
          <w:trHeight w:val="225"/>
          <w:jc w:val="center"/>
        </w:trPr>
        <w:tc>
          <w:tcPr>
            <w:tcW w:w="28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59F1D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5F5D2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474C6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9097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E7B1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4E71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F00E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5355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15C9C4E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7</w:t>
            </w:r>
          </w:p>
        </w:tc>
      </w:tr>
      <w:tr w:rsidR="00AF0DAA" w:rsidRPr="00F74A2D" w14:paraId="478D9283" w14:textId="77777777">
        <w:trPr>
          <w:trHeight w:val="225"/>
          <w:jc w:val="center"/>
        </w:trPr>
        <w:tc>
          <w:tcPr>
            <w:tcW w:w="28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51DF1B" w14:textId="77777777" w:rsidR="00AF0DAA" w:rsidRPr="00F74A2D" w:rsidRDefault="002733D2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>
              <w:rPr>
                <w:rFonts w:cs="Times New Roman"/>
                <w:lang w:val="uk-UA" w:bidi="ar-SA"/>
              </w:rPr>
              <w:t>Е</w:t>
            </w:r>
            <w:r w:rsidR="00AF0DAA" w:rsidRPr="00F74A2D">
              <w:rPr>
                <w:rFonts w:cs="Times New Roman"/>
                <w:lang w:val="uk-UA" w:bidi="ar-SA"/>
              </w:rPr>
              <w:t>ритроцитна маса,</w:t>
            </w:r>
            <w:r w:rsidR="00F74A2D">
              <w:rPr>
                <w:rFonts w:cs="Times New Roman"/>
                <w:lang w:val="uk-UA" w:bidi="ar-SA"/>
              </w:rPr>
              <w:t xml:space="preserve"> </w:t>
            </w:r>
            <w:r w:rsidR="00AF0DAA" w:rsidRPr="00F74A2D">
              <w:rPr>
                <w:rFonts w:cs="Times New Roman"/>
                <w:lang w:val="uk-UA" w:bidi="ar-SA"/>
              </w:rPr>
              <w:t>л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9013A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0CF8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715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395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F94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F80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D31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1EC0BCD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015864C0" w14:textId="77777777">
        <w:trPr>
          <w:trHeight w:val="225"/>
          <w:jc w:val="center"/>
        </w:trPr>
        <w:tc>
          <w:tcPr>
            <w:tcW w:w="2824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3A79AB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Плазма(сиров.)крові,</w:t>
            </w:r>
            <w:r w:rsidR="00F74A2D"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A52EF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2C956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96EA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6A9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3B8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97B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048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B2905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4E658BD1" w14:textId="77777777">
        <w:trPr>
          <w:trHeight w:val="225"/>
          <w:jc w:val="center"/>
        </w:trPr>
        <w:tc>
          <w:tcPr>
            <w:tcW w:w="2824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1DD911" w14:textId="77777777" w:rsidR="002733D2" w:rsidRDefault="002733D2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>
              <w:rPr>
                <w:rFonts w:cs="Times New Roman"/>
                <w:lang w:val="uk-UA" w:bidi="ar-SA"/>
              </w:rPr>
              <w:t xml:space="preserve">     </w:t>
            </w:r>
            <w:r w:rsidR="00AF0DAA" w:rsidRPr="00F74A2D">
              <w:rPr>
                <w:rFonts w:cs="Times New Roman"/>
                <w:lang w:val="uk-UA" w:bidi="ar-SA"/>
              </w:rPr>
              <w:t>у т</w:t>
            </w:r>
            <w:r>
              <w:rPr>
                <w:rFonts w:cs="Times New Roman"/>
                <w:lang w:val="uk-UA" w:bidi="ar-SA"/>
              </w:rPr>
              <w:t>ому числі:</w:t>
            </w:r>
          </w:p>
          <w:p w14:paraId="0F1D2750" w14:textId="77777777" w:rsidR="00AF0DAA" w:rsidRPr="00F74A2D" w:rsidRDefault="002733D2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>
              <w:rPr>
                <w:rFonts w:cs="Times New Roman"/>
                <w:lang w:val="uk-UA" w:bidi="ar-SA"/>
              </w:rPr>
              <w:t xml:space="preserve">     </w:t>
            </w:r>
            <w:r w:rsidR="00AF0DAA" w:rsidRPr="00F74A2D">
              <w:rPr>
                <w:rFonts w:cs="Times New Roman"/>
                <w:lang w:val="uk-UA" w:bidi="ar-SA"/>
              </w:rPr>
              <w:t>антистафілакокова</w:t>
            </w:r>
            <w:r w:rsidRPr="00F74A2D">
              <w:rPr>
                <w:rFonts w:cs="Times New Roman"/>
                <w:lang w:val="uk-UA" w:bidi="ar-SA"/>
              </w:rPr>
              <w:t>,</w:t>
            </w:r>
            <w:r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9E799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6D9FC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66B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A5D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ECA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FE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48F6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6F0C94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4A2B630D" w14:textId="77777777">
        <w:trPr>
          <w:trHeight w:val="225"/>
          <w:jc w:val="center"/>
        </w:trPr>
        <w:tc>
          <w:tcPr>
            <w:tcW w:w="2824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B1BC86" w14:textId="77777777" w:rsidR="00AF0DAA" w:rsidRPr="00F74A2D" w:rsidRDefault="002733D2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>
              <w:rPr>
                <w:rFonts w:cs="Times New Roman"/>
                <w:lang w:val="uk-UA" w:bidi="ar-SA"/>
              </w:rPr>
              <w:t xml:space="preserve">     </w:t>
            </w:r>
            <w:r w:rsidR="00AF0DAA" w:rsidRPr="00F74A2D">
              <w:rPr>
                <w:rFonts w:cs="Times New Roman"/>
                <w:lang w:val="uk-UA" w:bidi="ar-SA"/>
              </w:rPr>
              <w:t>протиправцева</w:t>
            </w:r>
            <w:r w:rsidRPr="00F74A2D">
              <w:rPr>
                <w:rFonts w:cs="Times New Roman"/>
                <w:lang w:val="uk-UA" w:bidi="ar-SA"/>
              </w:rPr>
              <w:t>,</w:t>
            </w:r>
            <w:r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A343A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25CDA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F17B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F72B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ED4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D9F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C24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0147C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560AED0F" w14:textId="77777777">
        <w:trPr>
          <w:trHeight w:val="225"/>
          <w:jc w:val="center"/>
        </w:trPr>
        <w:tc>
          <w:tcPr>
            <w:tcW w:w="2824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83C7AE" w14:textId="77777777" w:rsidR="00AF0DAA" w:rsidRPr="00F74A2D" w:rsidRDefault="002733D2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>
              <w:rPr>
                <w:rFonts w:cs="Times New Roman"/>
                <w:lang w:val="uk-UA" w:bidi="ar-SA"/>
              </w:rPr>
              <w:t xml:space="preserve">     </w:t>
            </w:r>
            <w:r w:rsidR="00AF0DAA" w:rsidRPr="00F74A2D">
              <w:rPr>
                <w:rFonts w:cs="Times New Roman"/>
                <w:lang w:val="uk-UA" w:bidi="ar-SA"/>
              </w:rPr>
              <w:t>антирезус</w:t>
            </w:r>
            <w:r w:rsidRPr="00F74A2D">
              <w:rPr>
                <w:rFonts w:cs="Times New Roman"/>
                <w:lang w:val="uk-UA" w:bidi="ar-SA"/>
              </w:rPr>
              <w:t>,</w:t>
            </w:r>
            <w:r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055DF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B290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A86F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967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715F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412C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11E6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046106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458FC294" w14:textId="77777777">
        <w:trPr>
          <w:trHeight w:val="225"/>
          <w:jc w:val="center"/>
        </w:trPr>
        <w:tc>
          <w:tcPr>
            <w:tcW w:w="282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353608" w14:textId="77777777" w:rsidR="00AF0DAA" w:rsidRPr="00F74A2D" w:rsidRDefault="002733D2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>
              <w:rPr>
                <w:rFonts w:cs="Times New Roman"/>
                <w:lang w:val="uk-UA" w:bidi="ar-SA"/>
              </w:rPr>
              <w:t xml:space="preserve">     </w:t>
            </w:r>
            <w:r w:rsidR="00AF0DAA" w:rsidRPr="00F74A2D">
              <w:rPr>
                <w:rFonts w:cs="Times New Roman"/>
                <w:lang w:val="uk-UA" w:bidi="ar-SA"/>
              </w:rPr>
              <w:t>тромбоконцетрат,</w:t>
            </w:r>
            <w:r w:rsidR="00F74A2D">
              <w:rPr>
                <w:rFonts w:cs="Times New Roman"/>
                <w:lang w:val="uk-UA" w:bidi="ar-SA"/>
              </w:rPr>
              <w:t xml:space="preserve"> </w:t>
            </w:r>
            <w:r w:rsidR="00AF0DAA" w:rsidRPr="00F74A2D">
              <w:rPr>
                <w:rFonts w:cs="Times New Roman"/>
                <w:lang w:val="uk-UA" w:bidi="ar-SA"/>
              </w:rPr>
              <w:t>дози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6CC17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B0598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B12F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339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ECD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993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E9A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1CCB6DB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</w:tbl>
    <w:p w14:paraId="37288B7F" w14:textId="77777777" w:rsidR="00AF0DAA" w:rsidRPr="00F74A2D" w:rsidRDefault="00AF0DAA" w:rsidP="00AF0DAA">
      <w:pPr>
        <w:pStyle w:val="a4"/>
        <w:rPr>
          <w:rFonts w:ascii="Times New Roman" w:hAnsi="Times New Roman"/>
          <w:b/>
          <w:sz w:val="22"/>
          <w:szCs w:val="22"/>
          <w:lang w:val="uk-UA"/>
        </w:rPr>
      </w:pPr>
    </w:p>
    <w:p w14:paraId="297C57E9" w14:textId="77777777" w:rsidR="00AF0DAA" w:rsidRPr="00F74A2D" w:rsidRDefault="00AF0DAA" w:rsidP="00AF0DAA">
      <w:pPr>
        <w:pStyle w:val="a4"/>
        <w:ind w:left="-180"/>
        <w:rPr>
          <w:rFonts w:ascii="Times New Roman" w:hAnsi="Times New Roman"/>
          <w:b/>
          <w:sz w:val="24"/>
          <w:szCs w:val="24"/>
          <w:lang w:val="uk-UA"/>
        </w:rPr>
      </w:pPr>
      <w:r w:rsidRPr="00F74A2D">
        <w:rPr>
          <w:rFonts w:ascii="Times New Roman" w:hAnsi="Times New Roman"/>
          <w:b/>
          <w:sz w:val="22"/>
          <w:szCs w:val="22"/>
          <w:lang w:val="uk-UA"/>
        </w:rPr>
        <w:t>Таблиця 3005</w:t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4"/>
          <w:szCs w:val="24"/>
          <w:lang w:val="uk-UA"/>
        </w:rPr>
        <w:t>Використання компонентів крові</w:t>
      </w:r>
    </w:p>
    <w:tbl>
      <w:tblPr>
        <w:tblW w:w="1106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00"/>
        <w:gridCol w:w="720"/>
        <w:gridCol w:w="900"/>
        <w:gridCol w:w="900"/>
        <w:gridCol w:w="900"/>
        <w:gridCol w:w="900"/>
        <w:gridCol w:w="990"/>
        <w:gridCol w:w="990"/>
        <w:gridCol w:w="805"/>
        <w:gridCol w:w="929"/>
        <w:gridCol w:w="929"/>
      </w:tblGrid>
      <w:tr w:rsidR="00AF0DAA" w:rsidRPr="00F74A2D" w14:paraId="6A14C96C" w14:textId="77777777">
        <w:trPr>
          <w:trHeight w:val="450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5825" w14:textId="708B078A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Види сировини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533664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Номер рядка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5A87F2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Викор</w:t>
            </w:r>
            <w:r w:rsid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и</w:t>
            </w: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стано в завершальному виробн</w:t>
            </w:r>
            <w:r w:rsid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и</w:t>
            </w: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цтві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1E4526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На лабора- торні дос- лідження (інфузамін)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4FB4C5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Видано в інші заклади для переробки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D6CE0C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Брак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AB6C17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Списано з зак</w:t>
            </w:r>
            <w:r w:rsid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і</w:t>
            </w: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нчен</w:t>
            </w:r>
            <w:r w:rsid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ням т</w:t>
            </w: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ерміну зберігання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5E7E01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Залишок на кінець звітного року</w:t>
            </w:r>
          </w:p>
        </w:tc>
      </w:tr>
      <w:tr w:rsidR="00AF0DAA" w:rsidRPr="00F74A2D" w14:paraId="795BA0DE" w14:textId="77777777">
        <w:trPr>
          <w:trHeight w:val="39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2501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5900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1B3355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на компо</w:t>
            </w:r>
            <w:r w:rsidR="00BF2038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-</w:t>
            </w: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ненти крові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8D3804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на імуноло</w:t>
            </w:r>
            <w:r w:rsid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-</w:t>
            </w: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 xml:space="preserve"> гічні стандарти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AAE045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на препарати крові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6AA9C7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003B04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E4EEE1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AD1331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C6168A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</w:p>
        </w:tc>
      </w:tr>
      <w:tr w:rsidR="00AF0DAA" w:rsidRPr="00F74A2D" w14:paraId="190507F6" w14:textId="77777777">
        <w:trPr>
          <w:trHeight w:val="90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64DA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D0F2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8DE9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EDBF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AAE0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Всього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814232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в т</w:t>
            </w:r>
            <w:r w:rsidR="002733D2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 xml:space="preserve">ому </w:t>
            </w: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ч</w:t>
            </w:r>
            <w:r w:rsidR="002733D2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ислі</w:t>
            </w: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 xml:space="preserve"> альбумін (інфузамін)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4470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7971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CE86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C8DD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AC7E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</w:p>
        </w:tc>
      </w:tr>
      <w:tr w:rsidR="00AF0DAA" w:rsidRPr="00F74A2D" w14:paraId="253DB5AD" w14:textId="77777777">
        <w:trPr>
          <w:trHeight w:val="22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25F5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 xml:space="preserve">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0DAE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B8C8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B224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CE9F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5E71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BCC4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6905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B909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6E67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40FC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9</w:t>
            </w:r>
          </w:p>
        </w:tc>
      </w:tr>
      <w:tr w:rsidR="00AF0DAA" w:rsidRPr="00F74A2D" w14:paraId="5C2F8D67" w14:textId="77777777">
        <w:trPr>
          <w:trHeight w:val="22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F752E" w14:textId="77777777" w:rsidR="00AF0DAA" w:rsidRPr="00F74A2D" w:rsidRDefault="002733D2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>
              <w:rPr>
                <w:rFonts w:cs="Times New Roman"/>
                <w:lang w:val="uk-UA" w:bidi="ar-SA"/>
              </w:rPr>
              <w:t>Е</w:t>
            </w:r>
            <w:r w:rsidR="00AF0DAA" w:rsidRPr="00F74A2D">
              <w:rPr>
                <w:rFonts w:cs="Times New Roman"/>
                <w:lang w:val="uk-UA" w:bidi="ar-SA"/>
              </w:rPr>
              <w:t>ритроцитна маса,</w:t>
            </w:r>
            <w:r>
              <w:rPr>
                <w:rFonts w:cs="Times New Roman"/>
                <w:lang w:val="uk-UA" w:bidi="ar-SA"/>
              </w:rPr>
              <w:t xml:space="preserve"> </w:t>
            </w:r>
            <w:r w:rsidR="00AF0DAA" w:rsidRPr="00F74A2D">
              <w:rPr>
                <w:rFonts w:cs="Times New Roman"/>
                <w:lang w:val="uk-UA" w:bidi="ar-SA"/>
              </w:rPr>
              <w:t>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3C8E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F2DB1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CAFFF4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CA193D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37450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60E25C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D8A6B6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804BF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EE1C6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C3F8E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654FE009" w14:textId="77777777">
        <w:trPr>
          <w:trHeight w:val="22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09511" w14:textId="77777777" w:rsidR="00AF0DAA" w:rsidRPr="00F74A2D" w:rsidRDefault="00BF2038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>
              <w:rPr>
                <w:rFonts w:cs="Times New Roman"/>
                <w:lang w:val="uk-UA" w:bidi="ar-SA"/>
              </w:rPr>
              <w:t>Плазма(сироватка</w:t>
            </w:r>
            <w:r w:rsidR="00AF0DAA" w:rsidRPr="00F74A2D">
              <w:rPr>
                <w:rFonts w:cs="Times New Roman"/>
                <w:lang w:val="uk-UA" w:bidi="ar-SA"/>
              </w:rPr>
              <w:t>)</w:t>
            </w:r>
          </w:p>
          <w:p w14:paraId="59736F30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крові,</w:t>
            </w:r>
            <w:r w:rsidR="002733D2"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>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F40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BBF9C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6A5E3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AC9DA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27C775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1BC685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9BAF3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9C9A3B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D5A27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C5E78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BF2038" w:rsidRPr="00F74A2D" w14:paraId="5FFF79CA" w14:textId="77777777">
        <w:trPr>
          <w:trHeight w:val="22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2A9BD" w14:textId="77777777" w:rsidR="00BF2038" w:rsidRDefault="00BF2038" w:rsidP="003737E0">
            <w:pPr>
              <w:autoSpaceDE/>
              <w:autoSpaceDN/>
              <w:rPr>
                <w:rFonts w:cs="Times New Roman"/>
                <w:lang w:val="uk-UA" w:bidi="ar-SA"/>
              </w:rPr>
            </w:pPr>
            <w:r>
              <w:rPr>
                <w:rFonts w:cs="Times New Roman"/>
                <w:lang w:val="uk-UA" w:bidi="ar-SA"/>
              </w:rPr>
              <w:t xml:space="preserve">  </w:t>
            </w:r>
            <w:r w:rsidRPr="00F74A2D">
              <w:rPr>
                <w:rFonts w:cs="Times New Roman"/>
                <w:lang w:val="uk-UA" w:bidi="ar-SA"/>
              </w:rPr>
              <w:t>у т</w:t>
            </w:r>
            <w:r>
              <w:rPr>
                <w:rFonts w:cs="Times New Roman"/>
                <w:lang w:val="uk-UA" w:bidi="ar-SA"/>
              </w:rPr>
              <w:t>ому числі:</w:t>
            </w:r>
          </w:p>
          <w:p w14:paraId="324683CA" w14:textId="77777777" w:rsidR="00BF2038" w:rsidRPr="00F74A2D" w:rsidRDefault="00BF2038" w:rsidP="003737E0">
            <w:pPr>
              <w:autoSpaceDE/>
              <w:autoSpaceDN/>
              <w:rPr>
                <w:rFonts w:cs="Times New Roman"/>
                <w:lang w:val="uk-UA" w:bidi="ar-SA"/>
              </w:rPr>
            </w:pPr>
            <w:r>
              <w:rPr>
                <w:rFonts w:cs="Times New Roman"/>
                <w:lang w:val="uk-UA" w:bidi="ar-SA"/>
              </w:rPr>
              <w:t xml:space="preserve">  </w:t>
            </w:r>
            <w:r w:rsidRPr="00F74A2D">
              <w:rPr>
                <w:rFonts w:cs="Times New Roman"/>
                <w:lang w:val="uk-UA" w:bidi="ar-SA"/>
              </w:rPr>
              <w:t>антистафілакокова,</w:t>
            </w:r>
            <w:r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>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A4D6" w14:textId="77777777" w:rsidR="00BF2038" w:rsidRPr="00F74A2D" w:rsidRDefault="00BF2038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D29862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2CBDFF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81A3AC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70D4A0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99E17C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6BFFFA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4800EC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58352D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FCD836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BF2038" w:rsidRPr="00F74A2D" w14:paraId="379CEB04" w14:textId="77777777">
        <w:trPr>
          <w:trHeight w:val="22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022FB" w14:textId="77777777" w:rsidR="00BF2038" w:rsidRPr="00F74A2D" w:rsidRDefault="00BF2038" w:rsidP="003737E0">
            <w:pPr>
              <w:autoSpaceDE/>
              <w:autoSpaceDN/>
              <w:rPr>
                <w:rFonts w:cs="Times New Roman"/>
                <w:lang w:val="uk-UA" w:bidi="ar-SA"/>
              </w:rPr>
            </w:pPr>
            <w:r>
              <w:rPr>
                <w:rFonts w:cs="Times New Roman"/>
                <w:lang w:val="uk-UA" w:bidi="ar-SA"/>
              </w:rPr>
              <w:t xml:space="preserve">  </w:t>
            </w:r>
            <w:r w:rsidRPr="00F74A2D">
              <w:rPr>
                <w:rFonts w:cs="Times New Roman"/>
                <w:lang w:val="uk-UA" w:bidi="ar-SA"/>
              </w:rPr>
              <w:t>протиправцева,</w:t>
            </w:r>
            <w:r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>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E6E7" w14:textId="77777777" w:rsidR="00BF2038" w:rsidRPr="00F74A2D" w:rsidRDefault="00BF2038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F8FF16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5EE0A8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DD7C00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EAE636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8E9A21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BBCF22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0641CF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17A913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BDEF94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BF2038" w:rsidRPr="00F74A2D" w14:paraId="1ED6D4EA" w14:textId="77777777">
        <w:trPr>
          <w:trHeight w:val="22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0C1A9" w14:textId="77777777" w:rsidR="00BF2038" w:rsidRPr="00F74A2D" w:rsidRDefault="00BF2038" w:rsidP="003737E0">
            <w:pPr>
              <w:autoSpaceDE/>
              <w:autoSpaceDN/>
              <w:rPr>
                <w:rFonts w:cs="Times New Roman"/>
                <w:lang w:val="uk-UA" w:bidi="ar-SA"/>
              </w:rPr>
            </w:pPr>
            <w:r>
              <w:rPr>
                <w:rFonts w:cs="Times New Roman"/>
                <w:lang w:val="uk-UA" w:bidi="ar-SA"/>
              </w:rPr>
              <w:t xml:space="preserve">  </w:t>
            </w:r>
            <w:r w:rsidRPr="00F74A2D">
              <w:rPr>
                <w:rFonts w:cs="Times New Roman"/>
                <w:lang w:val="uk-UA" w:bidi="ar-SA"/>
              </w:rPr>
              <w:t>антирезус,</w:t>
            </w:r>
            <w:r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>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35A1" w14:textId="77777777" w:rsidR="00BF2038" w:rsidRPr="00F74A2D" w:rsidRDefault="00BF2038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103509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CF620C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F16702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09B348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2FBF27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C50785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BE56AE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101120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6DD024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BF2038" w:rsidRPr="00F74A2D" w14:paraId="48631C16" w14:textId="77777777">
        <w:trPr>
          <w:trHeight w:val="22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2D4B3" w14:textId="77777777" w:rsidR="00BF2038" w:rsidRDefault="00BF2038" w:rsidP="003737E0">
            <w:pPr>
              <w:autoSpaceDE/>
              <w:autoSpaceDN/>
              <w:rPr>
                <w:rFonts w:cs="Times New Roman"/>
                <w:lang w:val="uk-UA" w:bidi="ar-SA"/>
              </w:rPr>
            </w:pPr>
            <w:r>
              <w:rPr>
                <w:rFonts w:cs="Times New Roman"/>
                <w:lang w:val="uk-UA" w:bidi="ar-SA"/>
              </w:rPr>
              <w:t xml:space="preserve">  </w:t>
            </w:r>
            <w:r w:rsidRPr="00F74A2D">
              <w:rPr>
                <w:rFonts w:cs="Times New Roman"/>
                <w:lang w:val="uk-UA" w:bidi="ar-SA"/>
              </w:rPr>
              <w:t>тромбоконцетрат,</w:t>
            </w:r>
            <w:r>
              <w:rPr>
                <w:rFonts w:cs="Times New Roman"/>
                <w:lang w:val="uk-UA" w:bidi="ar-SA"/>
              </w:rPr>
              <w:t xml:space="preserve"> </w:t>
            </w:r>
          </w:p>
          <w:p w14:paraId="119699A4" w14:textId="77777777" w:rsidR="00BF2038" w:rsidRPr="00F74A2D" w:rsidRDefault="00BF2038" w:rsidP="003737E0">
            <w:pPr>
              <w:autoSpaceDE/>
              <w:autoSpaceDN/>
              <w:rPr>
                <w:rFonts w:cs="Times New Roman"/>
                <w:lang w:val="uk-UA" w:bidi="ar-SA"/>
              </w:rPr>
            </w:pPr>
            <w:r>
              <w:rPr>
                <w:rFonts w:cs="Times New Roman"/>
                <w:lang w:val="uk-UA" w:bidi="ar-SA"/>
              </w:rPr>
              <w:t xml:space="preserve">  </w:t>
            </w:r>
            <w:r w:rsidRPr="00F74A2D">
              <w:rPr>
                <w:rFonts w:cs="Times New Roman"/>
                <w:lang w:val="uk-UA" w:bidi="ar-SA"/>
              </w:rPr>
              <w:t>дози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EE69" w14:textId="77777777" w:rsidR="00BF2038" w:rsidRPr="00F74A2D" w:rsidRDefault="00BF2038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171713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DD0115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7F398C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CFB588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73FE0C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E5CB74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BB0AB8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96E5B2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F6C7FD" w14:textId="77777777" w:rsidR="00BF2038" w:rsidRPr="00F74A2D" w:rsidRDefault="00BF2038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</w:tbl>
    <w:p w14:paraId="1D395667" w14:textId="77777777" w:rsidR="00AF0DAA" w:rsidRPr="00F74A2D" w:rsidRDefault="00AF0DAA" w:rsidP="00AF0DAA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F74A2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3BB4822A" w14:textId="77777777" w:rsidR="00AF0DAA" w:rsidRPr="00F74A2D" w:rsidRDefault="00AF0DAA" w:rsidP="00AF0DAA">
      <w:pPr>
        <w:pStyle w:val="a4"/>
        <w:ind w:left="-180"/>
        <w:rPr>
          <w:rFonts w:ascii="Times New Roman" w:hAnsi="Times New Roman"/>
          <w:b/>
          <w:sz w:val="24"/>
          <w:szCs w:val="24"/>
          <w:lang w:val="uk-UA"/>
        </w:rPr>
      </w:pPr>
      <w:r w:rsidRPr="00F74A2D">
        <w:rPr>
          <w:rFonts w:ascii="Times New Roman" w:hAnsi="Times New Roman"/>
          <w:b/>
          <w:sz w:val="22"/>
          <w:szCs w:val="22"/>
          <w:lang w:val="uk-UA"/>
        </w:rPr>
        <w:t xml:space="preserve"> Таблиця 3006</w:t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4"/>
          <w:szCs w:val="24"/>
          <w:lang w:val="uk-UA"/>
        </w:rPr>
        <w:t>Причини браку донорської крові та її компонентів</w:t>
      </w:r>
    </w:p>
    <w:tbl>
      <w:tblPr>
        <w:tblW w:w="1090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9"/>
        <w:gridCol w:w="720"/>
        <w:gridCol w:w="1080"/>
        <w:gridCol w:w="1080"/>
        <w:gridCol w:w="840"/>
        <w:gridCol w:w="840"/>
        <w:gridCol w:w="840"/>
        <w:gridCol w:w="870"/>
        <w:gridCol w:w="871"/>
        <w:gridCol w:w="870"/>
        <w:gridCol w:w="871"/>
      </w:tblGrid>
      <w:tr w:rsidR="00AF0DAA" w:rsidRPr="00F74A2D" w14:paraId="791FDFFA" w14:textId="77777777">
        <w:trPr>
          <w:trHeight w:val="429"/>
          <w:jc w:val="center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4972" w14:textId="0A853D22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Найменування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F85920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Номер рядка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80221A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Всього забрако</w:t>
            </w:r>
            <w:r w:rsid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-</w:t>
            </w: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вано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A9147C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Забраковано з причин виявлення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83DF78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АЛТ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20D356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Білірубін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5874CA" w14:textId="77777777" w:rsidR="00AF0DAA" w:rsidRPr="00F74A2D" w:rsidRDefault="004D07D1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Бактері</w:t>
            </w:r>
            <w:r w:rsidR="003C4A15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-</w:t>
            </w:r>
            <w:r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ал</w:t>
            </w:r>
            <w:r w:rsidR="003C4A15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ь</w:t>
            </w:r>
            <w:r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на забруд-неність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854E76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Інші причини</w:t>
            </w:r>
          </w:p>
        </w:tc>
      </w:tr>
      <w:tr w:rsidR="00AF0DAA" w:rsidRPr="00F74A2D" w14:paraId="1282C170" w14:textId="77777777">
        <w:trPr>
          <w:trHeight w:val="341"/>
          <w:jc w:val="center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753A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1233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3074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08AAC7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поверхне</w:t>
            </w:r>
            <w:r w:rsidR="00BF2038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-</w:t>
            </w: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в</w:t>
            </w:r>
            <w:r w:rsidR="00BF2038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ого</w:t>
            </w: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 xml:space="preserve"> антигену вірусу гепатиту В</w:t>
            </w:r>
            <w:r w:rsidR="00BF2038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(HCV)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8C8FEE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антитіл до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45B2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AC42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3DB5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51DF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</w:tr>
      <w:tr w:rsidR="00AF0DAA" w:rsidRPr="00F74A2D" w14:paraId="701BA3BE" w14:textId="77777777">
        <w:trPr>
          <w:trHeight w:val="1070"/>
          <w:jc w:val="center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AEF8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2C4B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2F08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85346D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39105E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вірусу гепатиту С</w:t>
            </w:r>
            <w:r w:rsidR="00BF2038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(HCV)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35A6A9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ВІЛ 1/2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478A4C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блідої спірохети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4479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BF03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7C87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27DA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</w:tr>
      <w:tr w:rsidR="00AF0DAA" w:rsidRPr="00F74A2D" w14:paraId="0A97BE47" w14:textId="77777777">
        <w:trPr>
          <w:trHeight w:val="22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B026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9306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1258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602F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B6F9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6EBB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FAF1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9E88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9CFA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E6EE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1692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9</w:t>
            </w:r>
          </w:p>
        </w:tc>
      </w:tr>
      <w:tr w:rsidR="00AF0DAA" w:rsidRPr="00F74A2D" w14:paraId="3CB1A298" w14:textId="77777777">
        <w:trPr>
          <w:trHeight w:val="22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B5818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Кров,</w:t>
            </w:r>
            <w:r w:rsidR="004D07D1"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>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9AAA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7D2EAB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7437D4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8EAB8A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5799B5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B0A705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0444C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D0727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C3509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F6734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106FEDDD" w14:textId="77777777">
        <w:trPr>
          <w:trHeight w:val="22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76A5A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Еритроцитна маса,</w:t>
            </w:r>
            <w:r w:rsidR="004D07D1"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>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BCF5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99010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C97DA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E733A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B59DC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71DA4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CF44C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8EA405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3714EF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2AC26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2C22E922" w14:textId="77777777">
        <w:trPr>
          <w:trHeight w:val="22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4FD0B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Плазма (сироватка) крові,</w:t>
            </w:r>
            <w:r w:rsidR="00BF2038"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>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6CF5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9CC44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239AE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F9B2E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5244B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228B2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402D75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1CAB6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E7AC3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C5824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4B70F7F2" w14:textId="77777777">
        <w:trPr>
          <w:trHeight w:val="22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677F2" w14:textId="77777777" w:rsidR="00BF2038" w:rsidRDefault="00BF2038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>
              <w:rPr>
                <w:rFonts w:cs="Times New Roman"/>
                <w:lang w:val="uk-UA" w:bidi="ar-SA"/>
              </w:rPr>
              <w:t xml:space="preserve">    </w:t>
            </w:r>
            <w:r w:rsidRPr="00F74A2D">
              <w:rPr>
                <w:rFonts w:cs="Times New Roman"/>
                <w:lang w:val="uk-UA" w:bidi="ar-SA"/>
              </w:rPr>
              <w:t>у т</w:t>
            </w:r>
            <w:r>
              <w:rPr>
                <w:rFonts w:cs="Times New Roman"/>
                <w:lang w:val="uk-UA" w:bidi="ar-SA"/>
              </w:rPr>
              <w:t>ому числі</w:t>
            </w:r>
            <w:r w:rsidRPr="00F74A2D">
              <w:rPr>
                <w:rFonts w:cs="Times New Roman"/>
                <w:lang w:val="uk-UA" w:bidi="ar-SA"/>
              </w:rPr>
              <w:t xml:space="preserve"> </w:t>
            </w:r>
            <w:r w:rsidR="00AF0DAA" w:rsidRPr="00F74A2D">
              <w:rPr>
                <w:rFonts w:cs="Times New Roman"/>
                <w:lang w:val="uk-UA" w:bidi="ar-SA"/>
              </w:rPr>
              <w:t xml:space="preserve">після </w:t>
            </w:r>
          </w:p>
          <w:p w14:paraId="5A445A66" w14:textId="77777777" w:rsidR="00AF0DAA" w:rsidRPr="00F74A2D" w:rsidRDefault="00BF2038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>
              <w:rPr>
                <w:rFonts w:cs="Times New Roman"/>
                <w:lang w:val="uk-UA" w:bidi="ar-SA"/>
              </w:rPr>
              <w:t xml:space="preserve">    </w:t>
            </w:r>
            <w:r w:rsidR="00AF0DAA" w:rsidRPr="00F74A2D">
              <w:rPr>
                <w:rFonts w:cs="Times New Roman"/>
                <w:lang w:val="uk-UA" w:bidi="ar-SA"/>
              </w:rPr>
              <w:t>карантинізації,</w:t>
            </w:r>
            <w:r w:rsidR="004D07D1">
              <w:rPr>
                <w:rFonts w:cs="Times New Roman"/>
                <w:lang w:val="uk-UA" w:bidi="ar-SA"/>
              </w:rPr>
              <w:t xml:space="preserve"> </w:t>
            </w:r>
            <w:r w:rsidR="00AF0DAA" w:rsidRPr="00F74A2D">
              <w:rPr>
                <w:rFonts w:cs="Times New Roman"/>
                <w:lang w:val="uk-UA" w:bidi="ar-SA"/>
              </w:rPr>
              <w:t>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F2F2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10D30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7BA3D4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48ED6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C79BB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ACE67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112A5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90E774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0C087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ACB38D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56F86975" w14:textId="77777777">
        <w:trPr>
          <w:trHeight w:val="22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4E2F1" w14:textId="77777777" w:rsidR="00BF2038" w:rsidRDefault="00BF2038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>
              <w:rPr>
                <w:rFonts w:cs="Times New Roman"/>
                <w:lang w:val="uk-UA" w:bidi="ar-SA"/>
              </w:rPr>
              <w:t xml:space="preserve">    </w:t>
            </w:r>
            <w:r w:rsidR="00AF0DAA" w:rsidRPr="00F74A2D">
              <w:rPr>
                <w:rFonts w:cs="Times New Roman"/>
                <w:lang w:val="uk-UA" w:bidi="ar-SA"/>
              </w:rPr>
              <w:t>тромбоконцетрат,</w:t>
            </w:r>
            <w:r w:rsidR="004D07D1">
              <w:rPr>
                <w:rFonts w:cs="Times New Roman"/>
                <w:lang w:val="uk-UA" w:bidi="ar-SA"/>
              </w:rPr>
              <w:t xml:space="preserve"> </w:t>
            </w:r>
            <w:r w:rsidR="00AF0DAA" w:rsidRPr="00F74A2D">
              <w:rPr>
                <w:rFonts w:cs="Times New Roman"/>
                <w:lang w:val="uk-UA" w:bidi="ar-SA"/>
              </w:rPr>
              <w:t xml:space="preserve"> </w:t>
            </w:r>
          </w:p>
          <w:p w14:paraId="32E32433" w14:textId="77777777" w:rsidR="00AF0DAA" w:rsidRPr="00F74A2D" w:rsidRDefault="00BF2038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>
              <w:rPr>
                <w:rFonts w:cs="Times New Roman"/>
                <w:lang w:val="uk-UA" w:bidi="ar-SA"/>
              </w:rPr>
              <w:t xml:space="preserve">    </w:t>
            </w:r>
            <w:r w:rsidR="00AF0DAA" w:rsidRPr="00F74A2D">
              <w:rPr>
                <w:rFonts w:cs="Times New Roman"/>
                <w:lang w:val="uk-UA" w:bidi="ar-SA"/>
              </w:rPr>
              <w:t>дози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7A8A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99DAF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71557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E7E70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96F80B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B6AB8A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DFBC8D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514AF6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B57BC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59AAC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</w:tbl>
    <w:p w14:paraId="12F281F3" w14:textId="77777777" w:rsidR="00AF0DAA" w:rsidRPr="00F74A2D" w:rsidRDefault="00AF0DAA" w:rsidP="00AF0DAA">
      <w:pPr>
        <w:pStyle w:val="a4"/>
        <w:tabs>
          <w:tab w:val="left" w:pos="3600"/>
        </w:tabs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14:paraId="7C7015F3" w14:textId="77777777" w:rsidR="00AF0DAA" w:rsidRPr="00F74A2D" w:rsidRDefault="00AF0DAA" w:rsidP="00AF0DAA">
      <w:pPr>
        <w:pStyle w:val="a4"/>
        <w:tabs>
          <w:tab w:val="left" w:pos="1980"/>
        </w:tabs>
        <w:ind w:left="-180"/>
        <w:rPr>
          <w:rFonts w:ascii="Times New Roman" w:hAnsi="Times New Roman"/>
          <w:b/>
          <w:sz w:val="22"/>
          <w:szCs w:val="22"/>
          <w:lang w:val="uk-UA"/>
        </w:rPr>
      </w:pPr>
      <w:r w:rsidRPr="00F74A2D">
        <w:rPr>
          <w:rFonts w:ascii="Times New Roman" w:hAnsi="Times New Roman"/>
          <w:b/>
          <w:sz w:val="22"/>
          <w:szCs w:val="22"/>
          <w:lang w:val="uk-UA"/>
        </w:rPr>
        <w:br w:type="page"/>
      </w:r>
    </w:p>
    <w:p w14:paraId="730700D6" w14:textId="77777777" w:rsidR="00AF0DAA" w:rsidRPr="00F74A2D" w:rsidRDefault="00AF0DAA" w:rsidP="00AF0DAA">
      <w:pPr>
        <w:pStyle w:val="a4"/>
        <w:tabs>
          <w:tab w:val="left" w:pos="1980"/>
        </w:tabs>
        <w:ind w:left="-180"/>
        <w:rPr>
          <w:rFonts w:ascii="Times New Roman" w:hAnsi="Times New Roman"/>
          <w:b/>
          <w:sz w:val="24"/>
          <w:szCs w:val="24"/>
          <w:lang w:val="uk-UA"/>
        </w:rPr>
      </w:pPr>
      <w:r w:rsidRPr="00F74A2D">
        <w:rPr>
          <w:rFonts w:ascii="Times New Roman" w:hAnsi="Times New Roman"/>
          <w:b/>
          <w:sz w:val="22"/>
          <w:szCs w:val="22"/>
          <w:lang w:val="uk-UA"/>
        </w:rPr>
        <w:t>Таблиця 3007</w:t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4"/>
          <w:szCs w:val="24"/>
          <w:lang w:val="uk-UA"/>
        </w:rPr>
        <w:t>Виробництво компонентів і препаратів крові та їх використання</w:t>
      </w:r>
    </w:p>
    <w:tbl>
      <w:tblPr>
        <w:tblW w:w="10934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6"/>
        <w:gridCol w:w="756"/>
        <w:gridCol w:w="1086"/>
        <w:gridCol w:w="1086"/>
        <w:gridCol w:w="1086"/>
        <w:gridCol w:w="1086"/>
        <w:gridCol w:w="1086"/>
        <w:gridCol w:w="1086"/>
        <w:gridCol w:w="1086"/>
      </w:tblGrid>
      <w:tr w:rsidR="00AF0DAA" w:rsidRPr="00F74A2D" w14:paraId="4141C19C" w14:textId="77777777">
        <w:trPr>
          <w:trHeight w:val="1315"/>
          <w:jc w:val="center"/>
        </w:trPr>
        <w:tc>
          <w:tcPr>
            <w:tcW w:w="25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811CB" w14:textId="7383E26E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Види продукції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F82EC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Номер рядка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E5A0B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Залишок на початок звітного року</w:t>
            </w:r>
          </w:p>
        </w:tc>
        <w:tc>
          <w:tcPr>
            <w:tcW w:w="10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14EAE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Виготовлено продукці</w:t>
            </w:r>
            <w:r w:rsidR="004D07D1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ї</w:t>
            </w: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 xml:space="preserve"> придатно</w:t>
            </w:r>
            <w:r w:rsidR="004D07D1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ї</w:t>
            </w: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 xml:space="preserve"> для лікувальних цілей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45E9F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Одержано з інших закладів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EEBCE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Видано лікувально-проф</w:t>
            </w:r>
            <w:r w:rsidR="00CE20EE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ілак-тичним</w:t>
            </w: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 xml:space="preserve"> </w:t>
            </w:r>
            <w:r w:rsidR="004D07D1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з</w:t>
            </w: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акладам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902D9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В</w:t>
            </w:r>
            <w:r w:rsidR="004D07D1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и</w:t>
            </w: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дано в інші заклади</w:t>
            </w:r>
          </w:p>
        </w:tc>
        <w:tc>
          <w:tcPr>
            <w:tcW w:w="10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EFD79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Списано з різних причин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EDF19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Залишок на кінець звітного року</w:t>
            </w:r>
          </w:p>
        </w:tc>
      </w:tr>
      <w:tr w:rsidR="00AF0DAA" w:rsidRPr="00F74A2D" w14:paraId="03E9950C" w14:textId="77777777">
        <w:trPr>
          <w:trHeight w:val="356"/>
          <w:jc w:val="center"/>
        </w:trPr>
        <w:tc>
          <w:tcPr>
            <w:tcW w:w="25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D5D82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903EB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Б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810FB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C05961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1C32B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1915DF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68F045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63BE3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C475D7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7</w:t>
            </w:r>
          </w:p>
        </w:tc>
      </w:tr>
      <w:tr w:rsidR="00AF0DAA" w:rsidRPr="00F74A2D" w14:paraId="353A0244" w14:textId="77777777">
        <w:trPr>
          <w:trHeight w:val="457"/>
          <w:jc w:val="center"/>
        </w:trPr>
        <w:tc>
          <w:tcPr>
            <w:tcW w:w="25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79BF7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Еротроцитна  маса, л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72BD2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8F00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FC329A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2E086D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06063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28D31B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780F6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5B222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681E6B51" w14:textId="77777777">
        <w:trPr>
          <w:trHeight w:val="383"/>
          <w:jc w:val="center"/>
        </w:trPr>
        <w:tc>
          <w:tcPr>
            <w:tcW w:w="2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75CB37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Відмиті еритроцити,</w:t>
            </w:r>
            <w:r w:rsidR="004D07D1"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>л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1AEA8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2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64D4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1F8C8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C5E50C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94D1425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D0A97F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74FEB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5C11A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7C13AD2A" w14:textId="77777777">
        <w:trPr>
          <w:trHeight w:val="883"/>
          <w:jc w:val="center"/>
        </w:trPr>
        <w:tc>
          <w:tcPr>
            <w:tcW w:w="2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07E40E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Еротроцитна маса,</w:t>
            </w:r>
            <w:r w:rsidR="004D07D1"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>збіднена лейкоцитами та тромбоцитами, л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4E0ED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3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5B70C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7BFDC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AC2D05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EC09EA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E9289B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B900CD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60867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0C641E96" w14:textId="77777777">
        <w:trPr>
          <w:trHeight w:val="707"/>
          <w:jc w:val="center"/>
        </w:trPr>
        <w:tc>
          <w:tcPr>
            <w:tcW w:w="2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E722F7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Заморожена еритроцитна маса, доз (1 доза – 125 мл)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51733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4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7E595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BF47B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E3009DC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3F6FB7D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51AB79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01D2C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FFFB9B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3DDEC0B8" w14:textId="77777777">
        <w:trPr>
          <w:trHeight w:val="712"/>
          <w:jc w:val="center"/>
        </w:trPr>
        <w:tc>
          <w:tcPr>
            <w:tcW w:w="2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F61996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Відмиті розморожені еритроцити,</w:t>
            </w:r>
            <w:r w:rsidR="004D07D1"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>л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07911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5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1587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5BBE85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CA8E6BC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6A87BDB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8A47E4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8DAEC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76F69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32A19F53" w14:textId="77777777">
        <w:trPr>
          <w:trHeight w:val="727"/>
          <w:jc w:val="center"/>
        </w:trPr>
        <w:tc>
          <w:tcPr>
            <w:tcW w:w="2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941FB9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Тромбоцит:</w:t>
            </w:r>
          </w:p>
          <w:p w14:paraId="3E91BD9F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 xml:space="preserve">         - концентрат</w:t>
            </w:r>
          </w:p>
          <w:p w14:paraId="78244630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 xml:space="preserve">           (з 500 мл консерво-</w:t>
            </w:r>
          </w:p>
          <w:p w14:paraId="22A59FF1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 xml:space="preserve">           Ваної крові), доз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5A7CF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6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3801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C5248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1164D44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F9F12D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4A222C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1D55B6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6DCEC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3005AAC4" w14:textId="77777777">
        <w:trPr>
          <w:trHeight w:val="525"/>
          <w:jc w:val="center"/>
        </w:trPr>
        <w:tc>
          <w:tcPr>
            <w:tcW w:w="2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6A0B7D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 xml:space="preserve">         - аферезні тромбо-</w:t>
            </w:r>
          </w:p>
          <w:p w14:paraId="6847C088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 xml:space="preserve">           цити,</w:t>
            </w:r>
            <w:r w:rsidR="004D07D1"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>доз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200A4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7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F683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DF1C7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B53EA8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D5838A5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C81ED5B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7B869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E8049D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04885593" w14:textId="77777777">
        <w:trPr>
          <w:trHeight w:val="515"/>
          <w:jc w:val="center"/>
        </w:trPr>
        <w:tc>
          <w:tcPr>
            <w:tcW w:w="2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74EFBA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Суха плазма, л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D9A31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8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15206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A46C5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ADD66B4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AB9CF1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54AC56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83D9A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41E8AF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58D0E6B9" w14:textId="77777777">
        <w:trPr>
          <w:trHeight w:val="537"/>
          <w:jc w:val="center"/>
        </w:trPr>
        <w:tc>
          <w:tcPr>
            <w:tcW w:w="2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478D43" w14:textId="77777777" w:rsidR="004D07D1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 xml:space="preserve">Свіжозаморожена </w:t>
            </w:r>
          </w:p>
          <w:p w14:paraId="3D0351A1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плазма,</w:t>
            </w:r>
            <w:r w:rsidR="004D07D1"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>л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F64EE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9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FD754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E47554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075D9C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42F8A7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EDFF0C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245A8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B0F5C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33038D34" w14:textId="77777777">
        <w:trPr>
          <w:trHeight w:val="711"/>
          <w:jc w:val="center"/>
        </w:trPr>
        <w:tc>
          <w:tcPr>
            <w:tcW w:w="2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3027D8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Антистафілококова плазма суха,</w:t>
            </w:r>
            <w:r w:rsidR="004D07D1"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>л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57751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10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F1CD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B249B5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7C28A4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D3FCAB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350B12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A9543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100E5A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5750DD97" w14:textId="77777777">
        <w:trPr>
          <w:trHeight w:val="522"/>
          <w:jc w:val="center"/>
        </w:trPr>
        <w:tc>
          <w:tcPr>
            <w:tcW w:w="2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4CDD22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Антистафілококова плазма заморожена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C21A3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11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3649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A626A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E24D66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64277DF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EFD9E6C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B36B1B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20A46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65A9A112" w14:textId="77777777">
        <w:trPr>
          <w:trHeight w:val="365"/>
          <w:jc w:val="center"/>
        </w:trPr>
        <w:tc>
          <w:tcPr>
            <w:tcW w:w="2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51BB3A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Альбумін 10% розчин, л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883F3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12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ADFFD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AFB72B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F12A05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89D505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620F34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20B49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BC021B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7DE2EE51" w14:textId="77777777">
        <w:trPr>
          <w:trHeight w:val="347"/>
          <w:jc w:val="center"/>
        </w:trPr>
        <w:tc>
          <w:tcPr>
            <w:tcW w:w="2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951285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Кріопреципітат сухий, доз</w:t>
            </w:r>
          </w:p>
          <w:p w14:paraId="6CF45021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(1 доза – 100 МО)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2FDB1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13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B6B4F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1080DB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52C0C2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5DB0FA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FF4718D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B5200B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9AF62D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19697897" w14:textId="77777777">
        <w:trPr>
          <w:trHeight w:val="703"/>
          <w:jc w:val="center"/>
        </w:trPr>
        <w:tc>
          <w:tcPr>
            <w:tcW w:w="2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DD8EB1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Кріопреципітат заморожений,</w:t>
            </w:r>
            <w:r w:rsidR="004D07D1"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>доз</w:t>
            </w:r>
          </w:p>
          <w:p w14:paraId="1FB7DA1E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(1 доза – 200 МО)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7851E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14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AB00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3FFE8B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114F9F5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CC5EF5D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07CA7F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43846B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3BDBBB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5697E53C" w14:textId="77777777">
        <w:trPr>
          <w:trHeight w:val="399"/>
          <w:jc w:val="center"/>
        </w:trPr>
        <w:tc>
          <w:tcPr>
            <w:tcW w:w="2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4402A8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Фібриноген, г.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6E404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15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6200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079DA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E39273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1A1CDA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75A8E4D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1200A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AF0676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5951F2F6" w14:textId="77777777">
        <w:trPr>
          <w:trHeight w:val="360"/>
          <w:jc w:val="center"/>
        </w:trPr>
        <w:tc>
          <w:tcPr>
            <w:tcW w:w="2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421F1E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Тромбін, доз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08017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16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EC30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FDBB9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613537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E760FD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24A7E8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E3D4B5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64064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17E3EDCF" w14:textId="77777777">
        <w:trPr>
          <w:trHeight w:val="701"/>
          <w:jc w:val="center"/>
        </w:trPr>
        <w:tc>
          <w:tcPr>
            <w:tcW w:w="25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2BC68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Полібіолін,</w:t>
            </w:r>
            <w:r w:rsidR="004D07D1"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 xml:space="preserve">доз </w:t>
            </w:r>
          </w:p>
          <w:p w14:paraId="1062B0FC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(1 доза о.5 г)</w:t>
            </w:r>
          </w:p>
        </w:tc>
        <w:tc>
          <w:tcPr>
            <w:tcW w:w="7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C66CC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17</w:t>
            </w:r>
          </w:p>
        </w:tc>
        <w:tc>
          <w:tcPr>
            <w:tcW w:w="10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0833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7A0EB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4FE1C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54E7D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0F4D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DB75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0742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7C224543" w14:textId="77777777">
        <w:trPr>
          <w:trHeight w:val="707"/>
          <w:jc w:val="center"/>
        </w:trPr>
        <w:tc>
          <w:tcPr>
            <w:tcW w:w="25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6CD2F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Імуноглобулін людини,</w:t>
            </w:r>
            <w:r w:rsidR="004D07D1"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>нормальний</w:t>
            </w:r>
          </w:p>
          <w:p w14:paraId="519A4A48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(1 доза – 1,5 мл)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08D91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3AC4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53CC0D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C7B61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A04526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89ABA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A1DD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A6F56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</w:tbl>
    <w:p w14:paraId="49C82668" w14:textId="77777777" w:rsidR="00AF0DAA" w:rsidRPr="00F74A2D" w:rsidRDefault="00AF0DAA" w:rsidP="00AF0DAA">
      <w:pPr>
        <w:pStyle w:val="a4"/>
        <w:tabs>
          <w:tab w:val="left" w:pos="3600"/>
        </w:tabs>
        <w:rPr>
          <w:rFonts w:ascii="Times New Roman" w:hAnsi="Times New Roman"/>
          <w:b/>
          <w:sz w:val="22"/>
          <w:szCs w:val="22"/>
          <w:lang w:val="uk-UA"/>
        </w:rPr>
      </w:pPr>
    </w:p>
    <w:p w14:paraId="1E76426B" w14:textId="77777777" w:rsidR="00AF0DAA" w:rsidRPr="00F74A2D" w:rsidRDefault="00AF0DAA" w:rsidP="00AF0DAA">
      <w:pPr>
        <w:pStyle w:val="a4"/>
        <w:tabs>
          <w:tab w:val="left" w:pos="3600"/>
        </w:tabs>
        <w:rPr>
          <w:rFonts w:ascii="Times New Roman" w:hAnsi="Times New Roman"/>
          <w:b/>
          <w:sz w:val="22"/>
          <w:szCs w:val="22"/>
          <w:lang w:val="uk-UA"/>
        </w:rPr>
      </w:pPr>
      <w:r w:rsidRPr="00F74A2D">
        <w:rPr>
          <w:rFonts w:ascii="Times New Roman" w:hAnsi="Times New Roman"/>
          <w:b/>
          <w:sz w:val="22"/>
          <w:szCs w:val="22"/>
          <w:lang w:val="uk-UA"/>
        </w:rPr>
        <w:br w:type="page"/>
      </w:r>
    </w:p>
    <w:tbl>
      <w:tblPr>
        <w:tblW w:w="10934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6"/>
        <w:gridCol w:w="754"/>
        <w:gridCol w:w="1086"/>
        <w:gridCol w:w="1086"/>
        <w:gridCol w:w="1086"/>
        <w:gridCol w:w="1087"/>
        <w:gridCol w:w="1086"/>
        <w:gridCol w:w="1086"/>
        <w:gridCol w:w="1087"/>
      </w:tblGrid>
      <w:tr w:rsidR="00AF0DAA" w:rsidRPr="00F74A2D" w14:paraId="23DEBE72" w14:textId="77777777">
        <w:trPr>
          <w:trHeight w:val="1329"/>
          <w:jc w:val="center"/>
        </w:trPr>
        <w:tc>
          <w:tcPr>
            <w:tcW w:w="25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EC628" w14:textId="683B17F5" w:rsidR="00AF0DAA" w:rsidRPr="00F74A2D" w:rsidRDefault="004D0BDC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Н</w:t>
            </w:r>
            <w:r w:rsidR="00AF0DAA"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айменування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4CAB8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Номер рядка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1B4AE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Залишок на початок звітного року</w:t>
            </w:r>
          </w:p>
        </w:tc>
        <w:tc>
          <w:tcPr>
            <w:tcW w:w="10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D6E20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Виготовлено продукці</w:t>
            </w:r>
            <w:r w:rsidR="004D07D1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ї</w:t>
            </w: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 xml:space="preserve"> придатно</w:t>
            </w:r>
            <w:r w:rsidR="004D07D1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ї</w:t>
            </w: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 xml:space="preserve"> для лікувальних цілей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67F37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Одержано з інших закладів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B46A9" w14:textId="77777777" w:rsidR="00AF0DAA" w:rsidRPr="00F74A2D" w:rsidRDefault="00CE20EE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Видано лікувально-проф</w:t>
            </w:r>
            <w:r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ілак-тичним</w:t>
            </w: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 xml:space="preserve"> </w:t>
            </w:r>
            <w:r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з</w:t>
            </w: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акладам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28787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В</w:t>
            </w:r>
            <w:r w:rsidR="004D07D1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и</w:t>
            </w: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дано в інші заклади</w:t>
            </w:r>
          </w:p>
        </w:tc>
        <w:tc>
          <w:tcPr>
            <w:tcW w:w="10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6207C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Списано з різних причин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8F1BC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Залишок на кінець звітного року</w:t>
            </w:r>
          </w:p>
        </w:tc>
      </w:tr>
      <w:tr w:rsidR="00AF0DAA" w:rsidRPr="00F74A2D" w14:paraId="602A9F4A" w14:textId="77777777">
        <w:trPr>
          <w:trHeight w:val="477"/>
          <w:jc w:val="center"/>
        </w:trPr>
        <w:tc>
          <w:tcPr>
            <w:tcW w:w="25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CECB6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1DF07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Б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5F260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9016C1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C5C7B2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8AF2DA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9339FD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45980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8A8559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7</w:t>
            </w:r>
          </w:p>
        </w:tc>
      </w:tr>
      <w:tr w:rsidR="00AF0DAA" w:rsidRPr="00F74A2D" w14:paraId="540CBD60" w14:textId="77777777">
        <w:trPr>
          <w:trHeight w:val="1459"/>
          <w:jc w:val="center"/>
        </w:trPr>
        <w:tc>
          <w:tcPr>
            <w:tcW w:w="2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2DD2AA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Імуноглобулін антирезус людини, доз (1 доза – 2 мл з титром 1:512, 1:1000 або 1 мл з титром 1:2000 і вище)</w:t>
            </w: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7BC78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19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612F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12A9F6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40EEB2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B5F23A4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BE6F09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A7C80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B1E78C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77E50D23" w14:textId="77777777">
        <w:trPr>
          <w:trHeight w:val="1256"/>
          <w:jc w:val="center"/>
        </w:trPr>
        <w:tc>
          <w:tcPr>
            <w:tcW w:w="2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C9EBB6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Імуноглобулін антистафілококовий  людини рідкий, доз (1 доза – 3 мл або 5 мл – 100 МО)</w:t>
            </w: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464CE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20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C1BCF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43C066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438C7A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14EEBF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BBE337A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C9884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7D745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2D4CC6A9" w14:textId="77777777">
        <w:trPr>
          <w:trHeight w:val="1076"/>
          <w:jc w:val="center"/>
        </w:trPr>
        <w:tc>
          <w:tcPr>
            <w:tcW w:w="2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35E842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Імуноглобулін протигрипозний людини, доз (1 доза – 1,0 мл)</w:t>
            </w: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BFF3A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21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AFFFB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DB049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44C0ED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4E21CDB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179D3BA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BC5C1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24B55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4F9E7E6A" w14:textId="77777777">
        <w:trPr>
          <w:trHeight w:val="1230"/>
          <w:jc w:val="center"/>
        </w:trPr>
        <w:tc>
          <w:tcPr>
            <w:tcW w:w="2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6DF9E3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Імуноглобулін протиправцевий людини,</w:t>
            </w:r>
            <w:r w:rsidR="004D07D1"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>доз (1 доза – 3 мл або 5  мл – 250 МО)</w:t>
            </w: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87806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22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129B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6A196A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A5DB95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89D3E6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36F43B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86997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B9D14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6EFB76D9" w14:textId="77777777">
        <w:trPr>
          <w:trHeight w:val="1437"/>
          <w:jc w:val="center"/>
        </w:trPr>
        <w:tc>
          <w:tcPr>
            <w:tcW w:w="2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647862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Імуноглобулін людини антидифтерійний донорський рідкий (1 доза – 5 мл – 32 МО/мл)</w:t>
            </w: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B1334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23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C964C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AEA46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EE4A44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47F3AD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0013E64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C37EE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E9735D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6ED3ADF1" w14:textId="77777777">
        <w:trPr>
          <w:trHeight w:val="1422"/>
          <w:jc w:val="center"/>
        </w:trPr>
        <w:tc>
          <w:tcPr>
            <w:tcW w:w="2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0B4849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Імуноглобулін людини проти вір.</w:t>
            </w:r>
            <w:r w:rsidR="004D07D1"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>простого герпесу (герпебін), доз (1 доза – 1 мл з титром не менше 1:2560)</w:t>
            </w: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0F044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24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E08B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512E2B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46511B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65A17A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9F092CC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3C6EE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77891A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320BD978" w14:textId="77777777">
        <w:trPr>
          <w:trHeight w:val="1433"/>
          <w:jc w:val="center"/>
        </w:trPr>
        <w:tc>
          <w:tcPr>
            <w:tcW w:w="2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C4EE5C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Імуноглобулін  людини проти цитомегаловір (цитобін).,доз (1 доза – 1 мл – не менше 50 МО)</w:t>
            </w: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92A59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25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A5386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C3288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6F78025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FFBB38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62322B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F7130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A0EF5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6DF55C80" w14:textId="77777777">
        <w:trPr>
          <w:trHeight w:val="1436"/>
          <w:jc w:val="center"/>
        </w:trPr>
        <w:tc>
          <w:tcPr>
            <w:tcW w:w="2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A28ECA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 xml:space="preserve">Імуноглобулін людини проти вірусу Епштейна-Бара (вірабін), доз (1 доза – 1 мл з титром не менше 1:5120) </w:t>
            </w: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C85B7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26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2AF5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FEACF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23DAD3B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32BB12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E384E2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1A38D4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030C2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34A54B26" w14:textId="77777777">
        <w:trPr>
          <w:trHeight w:val="1236"/>
          <w:jc w:val="center"/>
        </w:trPr>
        <w:tc>
          <w:tcPr>
            <w:tcW w:w="2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EA86EB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Імуноглобулін людини проти токсоплазми (токсобін), доз (1 доза – 1 мл – не менше 1000 МО)</w:t>
            </w: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6DF47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27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0950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91755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84FA854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2F985F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996353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83836D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55B24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</w:tbl>
    <w:p w14:paraId="4440C639" w14:textId="77777777" w:rsidR="00AF0DAA" w:rsidRPr="00F74A2D" w:rsidRDefault="00AF0DAA" w:rsidP="00AF0DAA">
      <w:pPr>
        <w:pStyle w:val="a4"/>
        <w:tabs>
          <w:tab w:val="left" w:pos="3600"/>
        </w:tabs>
        <w:rPr>
          <w:rFonts w:ascii="Times New Roman" w:hAnsi="Times New Roman"/>
          <w:b/>
          <w:sz w:val="22"/>
          <w:szCs w:val="22"/>
          <w:lang w:val="uk-UA"/>
        </w:rPr>
      </w:pPr>
    </w:p>
    <w:p w14:paraId="0401553F" w14:textId="77777777" w:rsidR="00AF0DAA" w:rsidRPr="00F74A2D" w:rsidRDefault="00AF0DAA" w:rsidP="00AF0DAA">
      <w:pPr>
        <w:pStyle w:val="a4"/>
        <w:tabs>
          <w:tab w:val="left" w:pos="3600"/>
        </w:tabs>
        <w:rPr>
          <w:rFonts w:ascii="Times New Roman" w:hAnsi="Times New Roman"/>
          <w:b/>
          <w:sz w:val="22"/>
          <w:szCs w:val="22"/>
          <w:lang w:val="uk-UA"/>
        </w:rPr>
      </w:pPr>
      <w:r w:rsidRPr="00F74A2D">
        <w:rPr>
          <w:rFonts w:ascii="Times New Roman" w:hAnsi="Times New Roman"/>
          <w:b/>
          <w:sz w:val="22"/>
          <w:szCs w:val="22"/>
          <w:lang w:val="uk-UA"/>
        </w:rPr>
        <w:br w:type="page"/>
      </w:r>
    </w:p>
    <w:tbl>
      <w:tblPr>
        <w:tblW w:w="10934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6"/>
        <w:gridCol w:w="754"/>
        <w:gridCol w:w="1086"/>
        <w:gridCol w:w="1086"/>
        <w:gridCol w:w="1086"/>
        <w:gridCol w:w="1087"/>
        <w:gridCol w:w="1086"/>
        <w:gridCol w:w="1086"/>
        <w:gridCol w:w="1087"/>
      </w:tblGrid>
      <w:tr w:rsidR="00AF0DAA" w:rsidRPr="00F74A2D" w14:paraId="4FC3D4C3" w14:textId="77777777">
        <w:trPr>
          <w:trHeight w:val="955"/>
          <w:jc w:val="center"/>
        </w:trPr>
        <w:tc>
          <w:tcPr>
            <w:tcW w:w="25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011E0" w14:textId="455FFC9E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Найменування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A9CDC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Номер рядка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07FA3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Залишок на початок звітного року</w:t>
            </w:r>
          </w:p>
        </w:tc>
        <w:tc>
          <w:tcPr>
            <w:tcW w:w="10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D5048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Виготовлено продукці</w:t>
            </w:r>
            <w:r w:rsidR="004D07D1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ї</w:t>
            </w: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 xml:space="preserve"> придатно</w:t>
            </w:r>
            <w:r w:rsidR="004D07D1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ї</w:t>
            </w: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 xml:space="preserve"> для лікувальних цілей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D993F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Одержано з інших закладів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CF47B" w14:textId="77777777" w:rsidR="00AF0DAA" w:rsidRPr="00F74A2D" w:rsidRDefault="00CE20EE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Видано лікувально-проф</w:t>
            </w:r>
            <w:r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ілак-тичним</w:t>
            </w: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 xml:space="preserve"> </w:t>
            </w:r>
            <w:r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з</w:t>
            </w: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акладам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BF06B" w14:textId="77777777" w:rsidR="00AF0DAA" w:rsidRPr="00F74A2D" w:rsidRDefault="004D07D1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Ви</w:t>
            </w:r>
            <w:r w:rsidR="00AF0DAA"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дано в інші заклади</w:t>
            </w:r>
          </w:p>
        </w:tc>
        <w:tc>
          <w:tcPr>
            <w:tcW w:w="10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31BA0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Списано з різних причин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7B267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Залишок на кінець звітного року</w:t>
            </w:r>
          </w:p>
        </w:tc>
      </w:tr>
      <w:tr w:rsidR="00AF0DAA" w:rsidRPr="00F74A2D" w14:paraId="4CBD9F4C" w14:textId="77777777">
        <w:trPr>
          <w:trHeight w:val="225"/>
          <w:jc w:val="center"/>
        </w:trPr>
        <w:tc>
          <w:tcPr>
            <w:tcW w:w="25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61149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1EC32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Б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F095D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B70E66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B04230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E7EAD3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28941E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7194A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221649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6"/>
                <w:szCs w:val="16"/>
                <w:lang w:val="uk-UA" w:bidi="ar-SA"/>
              </w:rPr>
              <w:t>7</w:t>
            </w:r>
          </w:p>
        </w:tc>
      </w:tr>
      <w:tr w:rsidR="00AF0DAA" w:rsidRPr="00F74A2D" w14:paraId="14C58831" w14:textId="77777777">
        <w:trPr>
          <w:trHeight w:val="291"/>
          <w:jc w:val="center"/>
        </w:trPr>
        <w:tc>
          <w:tcPr>
            <w:tcW w:w="2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9509F7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Сироватка «Глюнат», л</w:t>
            </w: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C1D06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28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2564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14DF9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7D2C985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C89E475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10E40FB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DFCD46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D2EC7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5D1FDE67" w14:textId="77777777">
        <w:trPr>
          <w:trHeight w:val="903"/>
          <w:jc w:val="center"/>
        </w:trPr>
        <w:tc>
          <w:tcPr>
            <w:tcW w:w="2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066AE2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Стандартні сироватки для визначення:</w:t>
            </w:r>
          </w:p>
          <w:p w14:paraId="063F4AF4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 xml:space="preserve">          - групи крові АВО, л</w:t>
            </w: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B2704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29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49D05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88971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01A2C9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72E979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17B69A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91230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F9AAF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66CD8122" w14:textId="77777777">
        <w:trPr>
          <w:trHeight w:val="339"/>
          <w:jc w:val="center"/>
        </w:trPr>
        <w:tc>
          <w:tcPr>
            <w:tcW w:w="2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A4031D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 xml:space="preserve">          - резус фактора, л</w:t>
            </w: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84660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30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0BEB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B17DC5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B32E21A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A19033E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C9E4ED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438ED5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CB5D76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018FBED0" w14:textId="77777777">
        <w:trPr>
          <w:trHeight w:val="555"/>
          <w:jc w:val="center"/>
        </w:trPr>
        <w:tc>
          <w:tcPr>
            <w:tcW w:w="2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DFEC8F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 xml:space="preserve">Стандартні </w:t>
            </w:r>
          </w:p>
          <w:p w14:paraId="4D8329C7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 xml:space="preserve">           еритроцити,</w:t>
            </w:r>
            <w:r w:rsidR="00CE20EE"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>л</w:t>
            </w: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68CA3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31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E1EC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DFC92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433D51A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382FF5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3899B1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0FCB4D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F70BE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6D8C682E" w14:textId="77777777">
        <w:trPr>
          <w:trHeight w:val="535"/>
          <w:jc w:val="center"/>
        </w:trPr>
        <w:tc>
          <w:tcPr>
            <w:tcW w:w="2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97EB1D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 xml:space="preserve">Амінокровін </w:t>
            </w:r>
          </w:p>
          <w:p w14:paraId="192357D5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(Інфузамін),л</w:t>
            </w: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D505D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32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10A5D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677CB6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B280D4F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A937C9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71EC40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533C66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40F89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65A7AA6A" w14:textId="77777777">
        <w:trPr>
          <w:trHeight w:val="349"/>
          <w:jc w:val="center"/>
        </w:trPr>
        <w:tc>
          <w:tcPr>
            <w:tcW w:w="2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858B92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Консервант (Глюгіцир),</w:t>
            </w:r>
            <w:r w:rsidR="00CE20EE"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>л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83862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33</w:t>
            </w:r>
          </w:p>
        </w:tc>
        <w:tc>
          <w:tcPr>
            <w:tcW w:w="10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7C10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A3D5B9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74AE0F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EA44E84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064C87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6A4A27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AB8F5D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</w:tbl>
    <w:p w14:paraId="6C419738" w14:textId="77777777" w:rsidR="00AF0DAA" w:rsidRPr="00F74A2D" w:rsidRDefault="00AF0DAA" w:rsidP="00AF0DAA">
      <w:pPr>
        <w:pStyle w:val="a4"/>
        <w:tabs>
          <w:tab w:val="left" w:pos="3600"/>
        </w:tabs>
        <w:rPr>
          <w:rFonts w:ascii="Times New Roman" w:hAnsi="Times New Roman"/>
          <w:b/>
          <w:sz w:val="22"/>
          <w:szCs w:val="22"/>
          <w:lang w:val="uk-UA"/>
        </w:rPr>
      </w:pPr>
    </w:p>
    <w:p w14:paraId="2B534312" w14:textId="77777777" w:rsidR="00AF0DAA" w:rsidRPr="00F74A2D" w:rsidRDefault="00AF0DAA" w:rsidP="00AF0DAA">
      <w:pPr>
        <w:pStyle w:val="a4"/>
        <w:tabs>
          <w:tab w:val="left" w:pos="3600"/>
        </w:tabs>
        <w:ind w:left="-180"/>
        <w:rPr>
          <w:rFonts w:ascii="Times New Roman" w:hAnsi="Times New Roman"/>
          <w:b/>
          <w:sz w:val="24"/>
          <w:szCs w:val="24"/>
          <w:lang w:val="uk-UA"/>
        </w:rPr>
      </w:pPr>
      <w:r w:rsidRPr="00F74A2D">
        <w:rPr>
          <w:rFonts w:ascii="Times New Roman" w:hAnsi="Times New Roman"/>
          <w:b/>
          <w:sz w:val="22"/>
          <w:szCs w:val="22"/>
          <w:lang w:val="uk-UA"/>
        </w:rPr>
        <w:t>Таблиця 3008</w:t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4"/>
          <w:szCs w:val="24"/>
          <w:lang w:val="uk-UA"/>
        </w:rPr>
        <w:t>Причини відведення від донорства</w:t>
      </w:r>
    </w:p>
    <w:tbl>
      <w:tblPr>
        <w:tblW w:w="1093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7"/>
        <w:gridCol w:w="720"/>
        <w:gridCol w:w="1080"/>
        <w:gridCol w:w="1080"/>
        <w:gridCol w:w="840"/>
        <w:gridCol w:w="840"/>
        <w:gridCol w:w="840"/>
        <w:gridCol w:w="875"/>
        <w:gridCol w:w="875"/>
        <w:gridCol w:w="875"/>
        <w:gridCol w:w="875"/>
      </w:tblGrid>
      <w:tr w:rsidR="00AF0DAA" w:rsidRPr="00F74A2D" w14:paraId="705F2F7F" w14:textId="77777777">
        <w:trPr>
          <w:trHeight w:val="402"/>
          <w:jc w:val="center"/>
        </w:trPr>
        <w:tc>
          <w:tcPr>
            <w:tcW w:w="203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40C99B" w14:textId="64153E5D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Контингент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82FE66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Номер рядка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6666A6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Всього відведено осіб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7CAEBF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Відведено з причин виявлення</w:t>
            </w:r>
          </w:p>
        </w:tc>
        <w:tc>
          <w:tcPr>
            <w:tcW w:w="8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4890F5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АЛТ</w:t>
            </w:r>
          </w:p>
        </w:tc>
        <w:tc>
          <w:tcPr>
            <w:tcW w:w="8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EDC9FD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Білірубін</w:t>
            </w:r>
          </w:p>
        </w:tc>
        <w:tc>
          <w:tcPr>
            <w:tcW w:w="8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6AD797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Гемато-</w:t>
            </w:r>
          </w:p>
          <w:p w14:paraId="05DD65D2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логічні показ</w:t>
            </w:r>
            <w:r w:rsidR="00CE20EE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-</w:t>
            </w: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ники</w:t>
            </w:r>
          </w:p>
        </w:tc>
        <w:tc>
          <w:tcPr>
            <w:tcW w:w="8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97D1FA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інші причини</w:t>
            </w:r>
          </w:p>
        </w:tc>
      </w:tr>
      <w:tr w:rsidR="00AF0DAA" w:rsidRPr="00F74A2D" w14:paraId="6E072FCA" w14:textId="77777777">
        <w:trPr>
          <w:trHeight w:val="445"/>
          <w:jc w:val="center"/>
        </w:trPr>
        <w:tc>
          <w:tcPr>
            <w:tcW w:w="2037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AE0683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3C8E4E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2C2173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0C0DD3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поверхнев антигену вірусу гепатиту В</w:t>
            </w:r>
            <w:r w:rsidR="00CE20EE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(HCV)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7B1159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антитіл до</w:t>
            </w: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5557ED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1AFBB6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373C13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087F43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</w:tr>
      <w:tr w:rsidR="00AF0DAA" w:rsidRPr="00F74A2D" w14:paraId="56C0711D" w14:textId="77777777">
        <w:trPr>
          <w:trHeight w:val="844"/>
          <w:jc w:val="center"/>
        </w:trPr>
        <w:tc>
          <w:tcPr>
            <w:tcW w:w="2037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C13B5D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0F36AE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B16728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CF6158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D63187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вірусу гепатиту C</w:t>
            </w:r>
            <w:r w:rsidR="00CE20EE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(HCV)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36E999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ВІЛ 1/2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AC7F75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блідої спіро</w:t>
            </w:r>
            <w:r w:rsidR="00CE20EE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-</w:t>
            </w: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хети</w:t>
            </w: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A25C0E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B279E6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FB4D49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D0D677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</w:p>
        </w:tc>
      </w:tr>
      <w:tr w:rsidR="00AF0DAA" w:rsidRPr="00F74A2D" w14:paraId="3D2C6B08" w14:textId="77777777">
        <w:trPr>
          <w:trHeight w:val="402"/>
          <w:jc w:val="center"/>
        </w:trPr>
        <w:tc>
          <w:tcPr>
            <w:tcW w:w="20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C0563B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B8D01B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1457E7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7D0653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684F14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AEA38E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C57101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8CF4EE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9CFF77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016122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F81437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sz w:val="18"/>
                <w:szCs w:val="18"/>
                <w:lang w:val="uk-UA" w:bidi="ar-SA"/>
              </w:rPr>
              <w:t>9</w:t>
            </w:r>
          </w:p>
        </w:tc>
      </w:tr>
      <w:tr w:rsidR="00AF0DAA" w:rsidRPr="00F74A2D" w14:paraId="4542F0B5" w14:textId="77777777">
        <w:trPr>
          <w:trHeight w:val="402"/>
          <w:jc w:val="center"/>
        </w:trPr>
        <w:tc>
          <w:tcPr>
            <w:tcW w:w="20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2DEDB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Донори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C664E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ED83CC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E5EB3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7CBEF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B6255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C2D212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01CC3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032A8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823AE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1A97EC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 </w:t>
            </w:r>
          </w:p>
        </w:tc>
      </w:tr>
      <w:tr w:rsidR="00AF0DAA" w:rsidRPr="00F74A2D" w14:paraId="3207A6E8" w14:textId="77777777">
        <w:trPr>
          <w:trHeight w:val="402"/>
          <w:jc w:val="center"/>
        </w:trPr>
        <w:tc>
          <w:tcPr>
            <w:tcW w:w="2037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91D88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Особи,</w:t>
            </w:r>
            <w:r w:rsidR="004D07D1">
              <w:rPr>
                <w:rFonts w:cs="Times New Roman"/>
                <w:lang w:val="uk-UA" w:bidi="ar-SA"/>
              </w:rPr>
              <w:t xml:space="preserve"> </w:t>
            </w:r>
            <w:r w:rsidRPr="00F74A2D">
              <w:rPr>
                <w:rFonts w:cs="Times New Roman"/>
                <w:lang w:val="uk-UA" w:bidi="ar-SA"/>
              </w:rPr>
              <w:t xml:space="preserve">які </w:t>
            </w:r>
            <w:r w:rsidR="00CE20EE">
              <w:rPr>
                <w:rFonts w:cs="Times New Roman"/>
                <w:lang w:val="uk-UA" w:bidi="ar-SA"/>
              </w:rPr>
              <w:t>виявили</w:t>
            </w:r>
            <w:r w:rsidRPr="00F74A2D">
              <w:rPr>
                <w:rFonts w:cs="Times New Roman"/>
                <w:lang w:val="uk-UA" w:bidi="ar-SA"/>
              </w:rPr>
              <w:t xml:space="preserve"> </w:t>
            </w:r>
            <w:r w:rsidR="00CE20EE">
              <w:rPr>
                <w:rFonts w:cs="Times New Roman"/>
                <w:lang w:val="uk-UA" w:bidi="ar-SA"/>
              </w:rPr>
              <w:t xml:space="preserve">бажання </w:t>
            </w:r>
            <w:r w:rsidRPr="00F74A2D">
              <w:rPr>
                <w:rFonts w:cs="Times New Roman"/>
                <w:lang w:val="uk-UA" w:bidi="ar-SA"/>
              </w:rPr>
              <w:t>бути донорами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EB2B6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6AD4D1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735AEC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73F975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35E2A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45291C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470E75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027EEF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CC8E43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7A687F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 </w:t>
            </w:r>
          </w:p>
        </w:tc>
      </w:tr>
    </w:tbl>
    <w:p w14:paraId="6A9AD2CB" w14:textId="77777777" w:rsidR="00AF0DAA" w:rsidRPr="00F74A2D" w:rsidRDefault="00AF0DAA" w:rsidP="00AF0DAA">
      <w:pPr>
        <w:pStyle w:val="a4"/>
        <w:tabs>
          <w:tab w:val="left" w:pos="3600"/>
        </w:tabs>
        <w:rPr>
          <w:rFonts w:ascii="Times New Roman" w:hAnsi="Times New Roman"/>
          <w:b/>
          <w:sz w:val="22"/>
          <w:szCs w:val="22"/>
          <w:lang w:val="uk-UA"/>
        </w:rPr>
      </w:pPr>
    </w:p>
    <w:p w14:paraId="50959EA5" w14:textId="77777777" w:rsidR="00AF0DAA" w:rsidRPr="00F74A2D" w:rsidRDefault="00AF0DAA" w:rsidP="00AF0DAA">
      <w:pPr>
        <w:pStyle w:val="a4"/>
        <w:tabs>
          <w:tab w:val="left" w:pos="3600"/>
        </w:tabs>
        <w:ind w:left="-180"/>
        <w:rPr>
          <w:rFonts w:ascii="Times New Roman" w:hAnsi="Times New Roman"/>
          <w:b/>
          <w:sz w:val="24"/>
          <w:szCs w:val="24"/>
          <w:lang w:val="uk-UA"/>
        </w:rPr>
      </w:pPr>
      <w:r w:rsidRPr="00F74A2D">
        <w:rPr>
          <w:rFonts w:ascii="Times New Roman" w:hAnsi="Times New Roman"/>
          <w:b/>
          <w:sz w:val="22"/>
          <w:szCs w:val="22"/>
          <w:lang w:val="uk-UA"/>
        </w:rPr>
        <w:t>Таблиця 3009</w:t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2"/>
          <w:szCs w:val="22"/>
          <w:lang w:val="uk-UA"/>
        </w:rPr>
        <w:tab/>
      </w:r>
      <w:r w:rsidRPr="00F74A2D">
        <w:rPr>
          <w:rFonts w:ascii="Times New Roman" w:hAnsi="Times New Roman"/>
          <w:b/>
          <w:sz w:val="24"/>
          <w:szCs w:val="24"/>
          <w:lang w:val="uk-UA"/>
        </w:rPr>
        <w:t>Трансфузійні ускладнення</w:t>
      </w:r>
    </w:p>
    <w:tbl>
      <w:tblPr>
        <w:tblW w:w="10923" w:type="dxa"/>
        <w:jc w:val="center"/>
        <w:tblLook w:val="0000" w:firstRow="0" w:lastRow="0" w:firstColumn="0" w:lastColumn="0" w:noHBand="0" w:noVBand="0"/>
      </w:tblPr>
      <w:tblGrid>
        <w:gridCol w:w="4182"/>
        <w:gridCol w:w="926"/>
        <w:gridCol w:w="2976"/>
        <w:gridCol w:w="2839"/>
      </w:tblGrid>
      <w:tr w:rsidR="00AF0DAA" w:rsidRPr="00F74A2D" w14:paraId="193CFB54" w14:textId="77777777">
        <w:trPr>
          <w:trHeight w:val="225"/>
          <w:jc w:val="center"/>
        </w:trPr>
        <w:tc>
          <w:tcPr>
            <w:tcW w:w="418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F4052C" w14:textId="0899FF5E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Найменування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72BAC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Номер рядка</w:t>
            </w:r>
          </w:p>
        </w:tc>
        <w:tc>
          <w:tcPr>
            <w:tcW w:w="58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33249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кількість</w:t>
            </w:r>
          </w:p>
        </w:tc>
      </w:tr>
      <w:tr w:rsidR="00AF0DAA" w:rsidRPr="00F74A2D" w14:paraId="3DEC0C7A" w14:textId="77777777">
        <w:trPr>
          <w:trHeight w:val="450"/>
          <w:jc w:val="center"/>
        </w:trPr>
        <w:tc>
          <w:tcPr>
            <w:tcW w:w="418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29311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lang w:val="uk-UA" w:bidi="ar-SA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0CCF0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b/>
                <w:bCs/>
                <w:lang w:val="uk-UA" w:bidi="ar-SA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0441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реакцій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570F21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ускладнень</w:t>
            </w:r>
          </w:p>
        </w:tc>
      </w:tr>
      <w:tr w:rsidR="00AF0DAA" w:rsidRPr="00F74A2D" w14:paraId="2ADE2E25" w14:textId="77777777">
        <w:trPr>
          <w:trHeight w:val="225"/>
          <w:jc w:val="center"/>
        </w:trPr>
        <w:tc>
          <w:tcPr>
            <w:tcW w:w="418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77399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A6ECD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8D7C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9C58DCF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b/>
                <w:bCs/>
                <w:lang w:val="uk-UA" w:bidi="ar-SA"/>
              </w:rPr>
            </w:pPr>
            <w:r w:rsidRPr="00F74A2D">
              <w:rPr>
                <w:rFonts w:cs="Times New Roman"/>
                <w:b/>
                <w:bCs/>
                <w:lang w:val="uk-UA" w:bidi="ar-SA"/>
              </w:rPr>
              <w:t>2</w:t>
            </w:r>
          </w:p>
        </w:tc>
      </w:tr>
      <w:tr w:rsidR="00AF0DAA" w:rsidRPr="00F74A2D" w14:paraId="02845668" w14:textId="77777777">
        <w:trPr>
          <w:trHeight w:val="363"/>
          <w:jc w:val="center"/>
        </w:trPr>
        <w:tc>
          <w:tcPr>
            <w:tcW w:w="41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D034E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Еритроцитної маси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949437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1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C365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2839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82C320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60D3AB01" w14:textId="77777777">
        <w:trPr>
          <w:trHeight w:val="337"/>
          <w:jc w:val="center"/>
        </w:trPr>
        <w:tc>
          <w:tcPr>
            <w:tcW w:w="418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3749A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Плазми</w:t>
            </w:r>
          </w:p>
        </w:tc>
        <w:tc>
          <w:tcPr>
            <w:tcW w:w="9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CD00D9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91ED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38E5C6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  <w:tr w:rsidR="00AF0DAA" w:rsidRPr="00F74A2D" w14:paraId="46A6135B" w14:textId="77777777">
        <w:trPr>
          <w:trHeight w:val="362"/>
          <w:jc w:val="center"/>
        </w:trPr>
        <w:tc>
          <w:tcPr>
            <w:tcW w:w="4182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4408C" w14:textId="77777777" w:rsidR="00AF0DAA" w:rsidRPr="00F74A2D" w:rsidRDefault="00AF0DAA" w:rsidP="00AF0DAA">
            <w:pPr>
              <w:autoSpaceDE/>
              <w:autoSpaceDN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Препаратів крові</w:t>
            </w:r>
          </w:p>
        </w:tc>
        <w:tc>
          <w:tcPr>
            <w:tcW w:w="9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3D0603" w14:textId="77777777" w:rsidR="00AF0DAA" w:rsidRPr="00F74A2D" w:rsidRDefault="00AF0DAA" w:rsidP="00AF0DAA">
            <w:pPr>
              <w:autoSpaceDE/>
              <w:autoSpaceDN/>
              <w:jc w:val="center"/>
              <w:rPr>
                <w:rFonts w:cs="Times New Roman"/>
                <w:lang w:val="uk-UA" w:bidi="ar-SA"/>
              </w:rPr>
            </w:pPr>
            <w:r w:rsidRPr="00F74A2D">
              <w:rPr>
                <w:rFonts w:cs="Times New Roman"/>
                <w:lang w:val="uk-UA" w:bidi="ar-SA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820C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2B5E1D8" w14:textId="77777777" w:rsidR="00AF0DAA" w:rsidRPr="00F74A2D" w:rsidRDefault="00AF0DAA" w:rsidP="00AF0DAA">
            <w:pPr>
              <w:autoSpaceDE/>
              <w:autoSpaceDN/>
              <w:jc w:val="right"/>
              <w:rPr>
                <w:rFonts w:cs="Times New Roman"/>
                <w:lang w:val="uk-UA" w:bidi="ar-SA"/>
              </w:rPr>
            </w:pPr>
          </w:p>
        </w:tc>
      </w:tr>
    </w:tbl>
    <w:p w14:paraId="6C415582" w14:textId="77777777" w:rsidR="00AF0DAA" w:rsidRPr="00F74A2D" w:rsidRDefault="00AF0DAA" w:rsidP="00AF0DAA">
      <w:pPr>
        <w:pStyle w:val="a4"/>
        <w:tabs>
          <w:tab w:val="left" w:pos="3600"/>
        </w:tabs>
        <w:rPr>
          <w:rFonts w:ascii="Times New Roman" w:hAnsi="Times New Roman"/>
          <w:b/>
          <w:sz w:val="22"/>
          <w:szCs w:val="22"/>
          <w:lang w:val="uk-UA"/>
        </w:rPr>
      </w:pPr>
    </w:p>
    <w:p w14:paraId="217A590F" w14:textId="77777777" w:rsidR="00AF0DAA" w:rsidRPr="00F74A2D" w:rsidRDefault="00AF0DAA" w:rsidP="00AF0DAA">
      <w:pPr>
        <w:pStyle w:val="a4"/>
        <w:tabs>
          <w:tab w:val="left" w:pos="3600"/>
        </w:tabs>
        <w:rPr>
          <w:rFonts w:ascii="Times New Roman" w:hAnsi="Times New Roman"/>
          <w:b/>
          <w:sz w:val="22"/>
          <w:szCs w:val="22"/>
          <w:lang w:val="uk-UA"/>
        </w:rPr>
      </w:pPr>
    </w:p>
    <w:p w14:paraId="6DB75F9A" w14:textId="5B76995F" w:rsidR="00AF0DAA" w:rsidRPr="00F74A2D" w:rsidRDefault="00FA252E" w:rsidP="00AF0DAA">
      <w:pPr>
        <w:pStyle w:val="a4"/>
        <w:jc w:val="both"/>
        <w:rPr>
          <w:rFonts w:ascii="Times New Roman" w:hAnsi="Times New Roman"/>
          <w:b/>
          <w:bCs/>
          <w:lang w:val="uk-UA"/>
        </w:rPr>
      </w:pPr>
      <w:r w:rsidRPr="00F74A2D">
        <w:rPr>
          <w:rFonts w:ascii="Times New Roman" w:hAnsi="Times New Roman"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0C99F9" wp14:editId="6607FCB5">
                <wp:simplePos x="0" y="0"/>
                <wp:positionH relativeFrom="column">
                  <wp:posOffset>457200</wp:posOffset>
                </wp:positionH>
                <wp:positionV relativeFrom="paragraph">
                  <wp:posOffset>168910</wp:posOffset>
                </wp:positionV>
                <wp:extent cx="1715135" cy="0"/>
                <wp:effectExtent l="10795" t="5080" r="7620" b="1397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7FBD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3pt" to="171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"/>
            </w:pict>
          </mc:Fallback>
        </mc:AlternateContent>
      </w:r>
      <w:r w:rsidR="00AF0DAA" w:rsidRPr="00F74A2D">
        <w:rPr>
          <w:rFonts w:ascii="Times New Roman" w:hAnsi="Times New Roman"/>
          <w:sz w:val="24"/>
          <w:szCs w:val="24"/>
          <w:lang w:val="uk-UA"/>
        </w:rPr>
        <w:t>Дата</w:t>
      </w:r>
      <w:r w:rsidR="00AF0DAA" w:rsidRPr="00F74A2D">
        <w:rPr>
          <w:rFonts w:ascii="Times New Roman" w:hAnsi="Times New Roman"/>
          <w:sz w:val="24"/>
          <w:szCs w:val="24"/>
          <w:lang w:val="uk-UA"/>
        </w:rPr>
        <w:tab/>
      </w:r>
      <w:r w:rsidR="00AF0DAA" w:rsidRPr="00F74A2D">
        <w:rPr>
          <w:rFonts w:ascii="Times New Roman" w:hAnsi="Times New Roman"/>
          <w:sz w:val="24"/>
          <w:szCs w:val="24"/>
          <w:lang w:val="uk-UA"/>
        </w:rPr>
        <w:tab/>
      </w:r>
      <w:r w:rsidR="00AF0DAA" w:rsidRPr="00F74A2D">
        <w:rPr>
          <w:rFonts w:ascii="Times New Roman" w:hAnsi="Times New Roman"/>
          <w:lang w:val="uk-UA"/>
        </w:rPr>
        <w:tab/>
      </w:r>
      <w:r w:rsidR="00AF0DAA" w:rsidRPr="00F74A2D">
        <w:rPr>
          <w:rFonts w:ascii="Times New Roman" w:hAnsi="Times New Roman"/>
          <w:lang w:val="uk-UA"/>
        </w:rPr>
        <w:tab/>
      </w:r>
      <w:r w:rsidR="00AF0DAA" w:rsidRPr="00F74A2D">
        <w:rPr>
          <w:rFonts w:ascii="Times New Roman" w:hAnsi="Times New Roman"/>
          <w:lang w:val="uk-UA"/>
        </w:rPr>
        <w:tab/>
      </w:r>
      <w:r w:rsidR="00AF0DAA" w:rsidRPr="00F74A2D">
        <w:rPr>
          <w:rFonts w:ascii="Times New Roman" w:hAnsi="Times New Roman"/>
          <w:lang w:val="uk-UA"/>
        </w:rPr>
        <w:tab/>
      </w:r>
      <w:r w:rsidR="00AF0DAA" w:rsidRPr="00F74A2D">
        <w:rPr>
          <w:rFonts w:ascii="Times New Roman" w:hAnsi="Times New Roman"/>
          <w:lang w:val="uk-UA"/>
        </w:rPr>
        <w:tab/>
      </w:r>
      <w:r w:rsidR="004D0BDC">
        <w:rPr>
          <w:rFonts w:ascii="Times New Roman" w:hAnsi="Times New Roman"/>
          <w:lang w:val="uk-UA"/>
        </w:rPr>
        <w:t xml:space="preserve">                </w:t>
      </w:r>
      <w:r w:rsidR="00AF0DAA" w:rsidRPr="00F74A2D">
        <w:rPr>
          <w:rFonts w:ascii="Times New Roman" w:hAnsi="Times New Roman"/>
          <w:b/>
          <w:sz w:val="24"/>
          <w:szCs w:val="24"/>
          <w:lang w:val="uk-UA"/>
        </w:rPr>
        <w:t>Керівник закладу</w:t>
      </w:r>
    </w:p>
    <w:p w14:paraId="2EDB77E7" w14:textId="064AE995" w:rsidR="00AF0DAA" w:rsidRPr="00F74A2D" w:rsidRDefault="00FA252E" w:rsidP="00AF0DAA">
      <w:pPr>
        <w:pStyle w:val="a4"/>
        <w:ind w:left="708"/>
        <w:jc w:val="both"/>
        <w:rPr>
          <w:rFonts w:ascii="Times New Roman" w:hAnsi="Times New Roman"/>
          <w:sz w:val="16"/>
          <w:szCs w:val="16"/>
          <w:lang w:val="uk-UA"/>
        </w:rPr>
      </w:pPr>
      <w:r w:rsidRPr="00F74A2D">
        <w:rPr>
          <w:rFonts w:ascii="Times New Roman" w:hAnsi="Times New Roman"/>
          <w:noProof/>
          <w:sz w:val="16"/>
          <w:szCs w:val="16"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7BDC72" wp14:editId="0E4BA022">
                <wp:simplePos x="0" y="0"/>
                <wp:positionH relativeFrom="column">
                  <wp:posOffset>4914900</wp:posOffset>
                </wp:positionH>
                <wp:positionV relativeFrom="paragraph">
                  <wp:posOffset>13335</wp:posOffset>
                </wp:positionV>
                <wp:extent cx="1714500" cy="0"/>
                <wp:effectExtent l="10795" t="5715" r="8255" b="1333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FF33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.05pt" to="52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"/>
            </w:pict>
          </mc:Fallback>
        </mc:AlternateContent>
      </w:r>
      <w:r w:rsidR="00AF0DAA" w:rsidRPr="00F74A2D">
        <w:rPr>
          <w:rFonts w:ascii="Times New Roman" w:hAnsi="Times New Roman"/>
          <w:sz w:val="16"/>
          <w:szCs w:val="16"/>
          <w:lang w:val="uk-UA"/>
        </w:rPr>
        <w:t xml:space="preserve">            (цифровим способом)</w:t>
      </w:r>
      <w:r w:rsidR="00AF0DAA" w:rsidRPr="00F74A2D">
        <w:rPr>
          <w:rFonts w:ascii="Times New Roman" w:hAnsi="Times New Roman"/>
          <w:sz w:val="16"/>
          <w:szCs w:val="16"/>
          <w:lang w:val="uk-UA"/>
        </w:rPr>
        <w:tab/>
      </w:r>
      <w:r w:rsidR="00AF0DAA" w:rsidRPr="00F74A2D">
        <w:rPr>
          <w:rFonts w:ascii="Times New Roman" w:hAnsi="Times New Roman"/>
          <w:sz w:val="16"/>
          <w:szCs w:val="16"/>
          <w:lang w:val="uk-UA"/>
        </w:rPr>
        <w:tab/>
      </w:r>
      <w:r w:rsidR="00AF0DAA" w:rsidRPr="00F74A2D">
        <w:rPr>
          <w:rFonts w:ascii="Times New Roman" w:hAnsi="Times New Roman"/>
          <w:sz w:val="16"/>
          <w:szCs w:val="16"/>
          <w:lang w:val="uk-UA"/>
        </w:rPr>
        <w:tab/>
      </w:r>
      <w:r w:rsidR="00AF0DAA" w:rsidRPr="00F74A2D">
        <w:rPr>
          <w:rFonts w:ascii="Times New Roman" w:hAnsi="Times New Roman"/>
          <w:sz w:val="16"/>
          <w:szCs w:val="16"/>
          <w:lang w:val="uk-UA"/>
        </w:rPr>
        <w:tab/>
      </w:r>
      <w:r w:rsidR="00AF0DAA" w:rsidRPr="00F74A2D">
        <w:rPr>
          <w:rFonts w:ascii="Times New Roman" w:hAnsi="Times New Roman"/>
          <w:sz w:val="16"/>
          <w:szCs w:val="16"/>
          <w:lang w:val="uk-UA"/>
        </w:rPr>
        <w:tab/>
      </w:r>
      <w:r w:rsidR="00AF0DAA" w:rsidRPr="00F74A2D">
        <w:rPr>
          <w:rFonts w:ascii="Times New Roman" w:hAnsi="Times New Roman"/>
          <w:sz w:val="16"/>
          <w:szCs w:val="16"/>
          <w:lang w:val="uk-UA"/>
        </w:rPr>
        <w:tab/>
      </w:r>
      <w:r w:rsidR="00AF0DAA" w:rsidRPr="00F74A2D">
        <w:rPr>
          <w:rFonts w:ascii="Times New Roman" w:hAnsi="Times New Roman"/>
          <w:sz w:val="16"/>
          <w:szCs w:val="16"/>
          <w:lang w:val="uk-UA"/>
        </w:rPr>
        <w:tab/>
      </w:r>
      <w:r w:rsidR="00AF0DAA" w:rsidRPr="00F74A2D">
        <w:rPr>
          <w:rFonts w:ascii="Times New Roman" w:hAnsi="Times New Roman"/>
          <w:sz w:val="16"/>
          <w:szCs w:val="16"/>
          <w:lang w:val="uk-UA"/>
        </w:rPr>
        <w:tab/>
      </w:r>
      <w:r w:rsidR="00AF0DAA" w:rsidRPr="00F74A2D">
        <w:rPr>
          <w:rFonts w:ascii="Times New Roman" w:hAnsi="Times New Roman"/>
          <w:sz w:val="16"/>
          <w:szCs w:val="16"/>
          <w:lang w:val="uk-UA"/>
        </w:rPr>
        <w:tab/>
        <w:t xml:space="preserve"> (підпис)</w:t>
      </w:r>
    </w:p>
    <w:p w14:paraId="3493B48E" w14:textId="77777777" w:rsidR="00AF0DAA" w:rsidRPr="00F74A2D" w:rsidRDefault="00AF0DAA" w:rsidP="00AF0DAA">
      <w:pPr>
        <w:jc w:val="center"/>
        <w:rPr>
          <w:b/>
          <w:lang w:val="uk-UA"/>
        </w:rPr>
      </w:pPr>
    </w:p>
    <w:p w14:paraId="21828B0C" w14:textId="77777777" w:rsidR="00AF0DAA" w:rsidRPr="00F74A2D" w:rsidRDefault="00AF0DAA" w:rsidP="00AF0DAA">
      <w:pPr>
        <w:jc w:val="center"/>
        <w:rPr>
          <w:b/>
          <w:lang w:val="uk-UA"/>
        </w:rPr>
      </w:pPr>
    </w:p>
    <w:p w14:paraId="281D0E92" w14:textId="77777777" w:rsidR="00AF0DAA" w:rsidRPr="00F74A2D" w:rsidRDefault="00AF0DAA" w:rsidP="00AF0DAA">
      <w:pPr>
        <w:jc w:val="center"/>
        <w:rPr>
          <w:b/>
          <w:lang w:val="uk-UA"/>
        </w:rPr>
      </w:pPr>
      <w:r w:rsidRPr="00F74A2D">
        <w:rPr>
          <w:b/>
          <w:lang w:val="uk-UA"/>
        </w:rPr>
        <w:t>М.П.</w:t>
      </w:r>
    </w:p>
    <w:p w14:paraId="7DC4CE41" w14:textId="77777777" w:rsidR="00AF0DAA" w:rsidRPr="00F74A2D" w:rsidRDefault="00AF0DAA" w:rsidP="00AF0DAA">
      <w:pPr>
        <w:jc w:val="center"/>
        <w:rPr>
          <w:b/>
          <w:lang w:val="uk-UA"/>
        </w:rPr>
      </w:pPr>
    </w:p>
    <w:p w14:paraId="02297DF1" w14:textId="77777777" w:rsidR="00AF0DAA" w:rsidRPr="00F74A2D" w:rsidRDefault="00AF0DAA" w:rsidP="00AF0DA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CD13070" w14:textId="6132E522" w:rsidR="00AF0DAA" w:rsidRPr="00F74A2D" w:rsidRDefault="00FA252E" w:rsidP="00AF0DAA">
      <w:pPr>
        <w:pStyle w:val="a4"/>
        <w:tabs>
          <w:tab w:val="left" w:pos="6840"/>
          <w:tab w:val="left" w:pos="7380"/>
        </w:tabs>
        <w:jc w:val="both"/>
        <w:rPr>
          <w:rFonts w:ascii="Times New Roman" w:hAnsi="Times New Roman"/>
          <w:lang w:val="uk-UA"/>
        </w:rPr>
      </w:pPr>
      <w:r w:rsidRPr="00F74A2D">
        <w:rPr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4C5FA" wp14:editId="35177D69">
                <wp:simplePos x="0" y="0"/>
                <wp:positionH relativeFrom="column">
                  <wp:posOffset>3657600</wp:posOffset>
                </wp:positionH>
                <wp:positionV relativeFrom="paragraph">
                  <wp:posOffset>165735</wp:posOffset>
                </wp:positionV>
                <wp:extent cx="3040380" cy="0"/>
                <wp:effectExtent l="10795" t="5715" r="6350" b="1333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0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841F1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3.05pt" to="527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"/>
            </w:pict>
          </mc:Fallback>
        </mc:AlternateContent>
      </w:r>
      <w:r w:rsidR="00AF0DAA" w:rsidRPr="00F74A2D">
        <w:rPr>
          <w:rFonts w:ascii="Times New Roman" w:hAnsi="Times New Roman"/>
          <w:sz w:val="24"/>
          <w:szCs w:val="24"/>
          <w:lang w:val="uk-UA"/>
        </w:rPr>
        <w:t>Виконавець</w:t>
      </w:r>
      <w:r w:rsidR="00AF0DAA" w:rsidRPr="00F74A2D">
        <w:rPr>
          <w:rFonts w:ascii="Times New Roman" w:hAnsi="Times New Roman"/>
          <w:lang w:val="uk-UA"/>
        </w:rPr>
        <w:t xml:space="preserve">  </w:t>
      </w:r>
      <w:r w:rsidR="00AF0DAA" w:rsidRPr="00F74A2D">
        <w:rPr>
          <w:rFonts w:ascii="Times New Roman" w:hAnsi="Times New Roman"/>
          <w:color w:val="FFFFFF"/>
          <w:sz w:val="24"/>
          <w:szCs w:val="24"/>
          <w:u w:val="single"/>
          <w:lang w:val="uk-UA"/>
        </w:rPr>
        <w:t xml:space="preserve">               </w:t>
      </w:r>
      <w:r w:rsidR="00AF0DAA" w:rsidRPr="00F74A2D">
        <w:rPr>
          <w:rFonts w:ascii="Times New Roman" w:hAnsi="Times New Roman"/>
          <w:color w:val="FFFFFF"/>
          <w:sz w:val="24"/>
          <w:szCs w:val="24"/>
          <w:u w:val="single"/>
          <w:lang w:val="uk-UA"/>
        </w:rPr>
        <w:tab/>
      </w:r>
      <w:r w:rsidR="00AF0DAA" w:rsidRPr="00F74A2D">
        <w:rPr>
          <w:rFonts w:ascii="Times New Roman" w:hAnsi="Times New Roman"/>
          <w:color w:val="FFFFFF"/>
          <w:sz w:val="24"/>
          <w:szCs w:val="24"/>
          <w:u w:val="single"/>
          <w:lang w:val="uk-UA"/>
        </w:rPr>
        <w:tab/>
      </w:r>
    </w:p>
    <w:p w14:paraId="28F66C5C" w14:textId="16A2CF1F" w:rsidR="007C7770" w:rsidRPr="004D0BDC" w:rsidRDefault="00FA252E" w:rsidP="004D0BDC">
      <w:pPr>
        <w:jc w:val="both"/>
        <w:rPr>
          <w:sz w:val="16"/>
          <w:szCs w:val="16"/>
          <w:lang w:val="uk-UA"/>
        </w:rPr>
      </w:pPr>
      <w:r w:rsidRPr="00F74A2D">
        <w:rPr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BC304" wp14:editId="65EB8038">
                <wp:simplePos x="0" y="0"/>
                <wp:positionH relativeFrom="column">
                  <wp:posOffset>845820</wp:posOffset>
                </wp:positionH>
                <wp:positionV relativeFrom="paragraph">
                  <wp:posOffset>0</wp:posOffset>
                </wp:positionV>
                <wp:extent cx="2171700" cy="0"/>
                <wp:effectExtent l="8890" t="5080" r="10160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22F0C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0" to="237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"/>
            </w:pict>
          </mc:Fallback>
        </mc:AlternateContent>
      </w:r>
      <w:r w:rsidR="00AF0DAA" w:rsidRPr="00F74A2D">
        <w:rPr>
          <w:b/>
          <w:lang w:val="uk-UA"/>
        </w:rPr>
        <w:tab/>
      </w:r>
      <w:r w:rsidR="00AF0DAA" w:rsidRPr="00F74A2D">
        <w:rPr>
          <w:lang w:val="uk-UA"/>
        </w:rPr>
        <w:tab/>
      </w:r>
      <w:r w:rsidR="00AF0DAA" w:rsidRPr="00F74A2D">
        <w:rPr>
          <w:sz w:val="16"/>
          <w:szCs w:val="16"/>
          <w:lang w:val="uk-UA"/>
        </w:rPr>
        <w:t>(прізвище, ім’я, по батькові, номер телефону)</w:t>
      </w:r>
      <w:r w:rsidR="00AF0DAA" w:rsidRPr="00F74A2D">
        <w:rPr>
          <w:sz w:val="16"/>
          <w:szCs w:val="16"/>
          <w:lang w:val="uk-UA"/>
        </w:rPr>
        <w:tab/>
      </w:r>
      <w:r w:rsidR="00AF0DAA" w:rsidRPr="00F74A2D">
        <w:rPr>
          <w:sz w:val="16"/>
          <w:szCs w:val="16"/>
          <w:lang w:val="uk-UA"/>
        </w:rPr>
        <w:tab/>
      </w:r>
      <w:r w:rsidR="00AF0DAA" w:rsidRPr="00F74A2D">
        <w:rPr>
          <w:sz w:val="16"/>
          <w:szCs w:val="16"/>
          <w:lang w:val="uk-UA"/>
        </w:rPr>
        <w:tab/>
      </w:r>
      <w:r w:rsidR="00AF0DAA" w:rsidRPr="00F74A2D">
        <w:rPr>
          <w:sz w:val="16"/>
          <w:szCs w:val="16"/>
          <w:lang w:val="uk-UA"/>
        </w:rPr>
        <w:tab/>
        <w:t>(прізвище, ім’я, по батькові)</w:t>
      </w:r>
    </w:p>
    <w:sectPr w:rsidR="007C7770" w:rsidRPr="004D0BDC" w:rsidSect="005F7FE0">
      <w:footerReference w:type="even" r:id="rId6"/>
      <w:footerReference w:type="default" r:id="rId7"/>
      <w:pgSz w:w="11907" w:h="16840" w:code="9"/>
      <w:pgMar w:top="567" w:right="902" w:bottom="539" w:left="902" w:header="369" w:footer="15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83E1" w14:textId="77777777" w:rsidR="00D971F5" w:rsidRDefault="00D971F5">
      <w:r>
        <w:separator/>
      </w:r>
    </w:p>
  </w:endnote>
  <w:endnote w:type="continuationSeparator" w:id="0">
    <w:p w14:paraId="2366AA9E" w14:textId="77777777" w:rsidR="00D971F5" w:rsidRDefault="00D9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Kudri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7DF4" w14:textId="77777777" w:rsidR="00CE20EE" w:rsidRDefault="00CE20EE" w:rsidP="00AF0DA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85E802" w14:textId="77777777" w:rsidR="00CE20EE" w:rsidRDefault="00CE20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9D5C" w14:textId="77777777" w:rsidR="00CE20EE" w:rsidRDefault="00CE20EE" w:rsidP="00AF0DA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6948">
      <w:rPr>
        <w:rStyle w:val="a5"/>
        <w:noProof/>
      </w:rPr>
      <w:t>2</w:t>
    </w:r>
    <w:r>
      <w:rPr>
        <w:rStyle w:val="a5"/>
      </w:rPr>
      <w:fldChar w:fldCharType="end"/>
    </w:r>
  </w:p>
  <w:p w14:paraId="5357B673" w14:textId="77777777" w:rsidR="00CE20EE" w:rsidRDefault="00CE20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01B6" w14:textId="77777777" w:rsidR="00D971F5" w:rsidRDefault="00D971F5">
      <w:r>
        <w:separator/>
      </w:r>
    </w:p>
  </w:footnote>
  <w:footnote w:type="continuationSeparator" w:id="0">
    <w:p w14:paraId="59F55133" w14:textId="77777777" w:rsidR="00D971F5" w:rsidRDefault="00D97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E4"/>
    <w:rsid w:val="00026948"/>
    <w:rsid w:val="001F11E0"/>
    <w:rsid w:val="002733D2"/>
    <w:rsid w:val="00353853"/>
    <w:rsid w:val="003737E0"/>
    <w:rsid w:val="003C4A15"/>
    <w:rsid w:val="00442A9B"/>
    <w:rsid w:val="004D07D1"/>
    <w:rsid w:val="004D0BDC"/>
    <w:rsid w:val="005F7FE0"/>
    <w:rsid w:val="006B661C"/>
    <w:rsid w:val="007C7770"/>
    <w:rsid w:val="00983EE2"/>
    <w:rsid w:val="00A4167A"/>
    <w:rsid w:val="00A73E34"/>
    <w:rsid w:val="00AF0DAA"/>
    <w:rsid w:val="00B1631D"/>
    <w:rsid w:val="00BC7428"/>
    <w:rsid w:val="00BF2038"/>
    <w:rsid w:val="00C2071D"/>
    <w:rsid w:val="00C416E4"/>
    <w:rsid w:val="00CA2E18"/>
    <w:rsid w:val="00CE20EE"/>
    <w:rsid w:val="00CF1D73"/>
    <w:rsid w:val="00D15E8F"/>
    <w:rsid w:val="00D971F5"/>
    <w:rsid w:val="00E020D0"/>
    <w:rsid w:val="00F078BD"/>
    <w:rsid w:val="00F415FF"/>
    <w:rsid w:val="00F74A2D"/>
    <w:rsid w:val="00FA252E"/>
    <w:rsid w:val="00FB7E0C"/>
    <w:rsid w:val="00FC5357"/>
    <w:rsid w:val="00FD5B94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D5A0C8"/>
  <w15:chartTrackingRefBased/>
  <w15:docId w15:val="{ECCC4EA4-3594-4DBF-A96F-4B81B09E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0DAA"/>
    <w:pPr>
      <w:autoSpaceDE w:val="0"/>
      <w:autoSpaceDN w:val="0"/>
    </w:pPr>
    <w:rPr>
      <w:rFonts w:cs="Mangal"/>
      <w:lang w:val="en-US" w:bidi="ks-Deva"/>
    </w:rPr>
  </w:style>
  <w:style w:type="paragraph" w:styleId="1">
    <w:name w:val="heading 1"/>
    <w:basedOn w:val="a"/>
    <w:next w:val="a"/>
    <w:qFormat/>
    <w:rsid w:val="00AF0DAA"/>
    <w:pPr>
      <w:keepNext/>
      <w:autoSpaceDE/>
      <w:autoSpaceDN/>
      <w:jc w:val="center"/>
      <w:outlineLvl w:val="0"/>
    </w:pPr>
    <w:rPr>
      <w:rFonts w:ascii="UkrainianPeterburg" w:hAnsi="UkrainianPeterburg" w:cs="UkrainianPeterburg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F0DAA"/>
    <w:rPr>
      <w:sz w:val="14"/>
      <w:szCs w:val="14"/>
      <w:lang w:val="uk-UA"/>
    </w:rPr>
  </w:style>
  <w:style w:type="paragraph" w:customStyle="1" w:styleId="4">
    <w:name w:val="заголовок 4"/>
    <w:basedOn w:val="a"/>
    <w:next w:val="a"/>
    <w:rsid w:val="00AF0DAA"/>
    <w:pPr>
      <w:keepNext/>
      <w:jc w:val="center"/>
    </w:pPr>
    <w:rPr>
      <w:b/>
      <w:bCs/>
      <w:sz w:val="28"/>
      <w:szCs w:val="28"/>
      <w:lang w:val="uk-UA"/>
    </w:rPr>
  </w:style>
  <w:style w:type="paragraph" w:customStyle="1" w:styleId="a4">
    <w:name w:val="Îáû÷íûé"/>
    <w:rsid w:val="00AF0DAA"/>
    <w:pPr>
      <w:autoSpaceDE w:val="0"/>
      <w:autoSpaceDN w:val="0"/>
    </w:pPr>
    <w:rPr>
      <w:rFonts w:ascii="Kudriashov" w:hAnsi="Kudriashov" w:cs="Kudriashov"/>
      <w:lang w:bidi="ks-Deva"/>
    </w:rPr>
  </w:style>
  <w:style w:type="character" w:styleId="a5">
    <w:name w:val="page number"/>
    <w:basedOn w:val="a0"/>
    <w:rsid w:val="00AF0DAA"/>
  </w:style>
  <w:style w:type="paragraph" w:styleId="a6">
    <w:name w:val="footer"/>
    <w:basedOn w:val="a"/>
    <w:rsid w:val="00AF0DA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4;&#1077;&#1076;&#1089;&#1090;&#1072;&#1090;%20&#1050;&#1080;&#1077;&#1074;%202%20&#1082;&#1074;%202022\Templates\F3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F39.dot</Template>
  <TotalTime>5</TotalTime>
  <Pages>8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ЗВІТНІСТЬ</vt:lpstr>
    </vt:vector>
  </TitlesOfParts>
  <Company>OCMS</Company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ЗВІТНІСТЬ</dc:title>
  <dc:subject/>
  <dc:creator>Yevhenii</dc:creator>
  <cp:keywords/>
  <dc:description/>
  <cp:lastModifiedBy>Евгений Резник</cp:lastModifiedBy>
  <cp:revision>1</cp:revision>
  <cp:lastPrinted>1601-01-01T00:00:00Z</cp:lastPrinted>
  <dcterms:created xsi:type="dcterms:W3CDTF">2022-06-30T12:03:00Z</dcterms:created>
  <dcterms:modified xsi:type="dcterms:W3CDTF">2022-06-30T12:08:00Z</dcterms:modified>
</cp:coreProperties>
</file>